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40" w:lineRule="exact"/>
        <w:jc w:val="distribute"/>
        <w:rPr>
          <w:rFonts w:eastAsia="方正小标宋简体"/>
          <w:color w:val="FF0000"/>
          <w:spacing w:val="70"/>
          <w:sz w:val="60"/>
          <w:szCs w:val="60"/>
        </w:rPr>
      </w:pPr>
      <w:r>
        <w:rPr>
          <w:rFonts w:hint="eastAsia" w:ascii="仿宋_GB2312" w:hAnsi="仿宋_GB2312" w:eastAsia="仿宋_GB2312" w:cs="仿宋_GB2312"/>
          <w:b w:val="0"/>
          <w:bCs/>
          <w:color w:val="auto"/>
          <w:sz w:val="32"/>
          <w:szCs w:val="32"/>
          <w:lang w:val="en-US" w:eastAsia="zh-CN"/>
        </w:rPr>
        <w:t xml:space="preserve">  </w:t>
      </w:r>
      <w:r>
        <w:rPr>
          <w:rFonts w:eastAsia="方正小标宋简体"/>
          <w:color w:val="FF0000"/>
          <w:spacing w:val="50"/>
          <w:sz w:val="60"/>
          <w:szCs w:val="60"/>
        </w:rPr>
        <w:t>黄山市徽州区</w:t>
      </w:r>
      <w:r>
        <w:rPr>
          <w:rFonts w:hint="eastAsia" w:eastAsia="方正小标宋简体"/>
          <w:color w:val="FF0000"/>
          <w:spacing w:val="50"/>
          <w:sz w:val="60"/>
          <w:szCs w:val="60"/>
        </w:rPr>
        <w:t>农业农村局</w:t>
      </w:r>
    </w:p>
    <w:p>
      <w:pPr>
        <w:snapToGrid w:val="0"/>
        <w:jc w:val="center"/>
        <w:rPr>
          <w:rFonts w:hint="eastAsia" w:ascii="仿宋_GB2312" w:hAnsi="仿宋_GB2312" w:eastAsia="仿宋_GB2312" w:cs="仿宋_GB2312"/>
          <w:b w:val="0"/>
          <w:bCs/>
          <w:color w:val="auto"/>
          <w:sz w:val="32"/>
          <w:szCs w:val="32"/>
          <w:lang w:val="en-US" w:eastAsia="zh-CN"/>
        </w:rPr>
      </w:pPr>
      <w:r>
        <w:rPr>
          <w:rFonts w:hAnsi="宋体"/>
          <w:color w:val="FF0000"/>
          <w:spacing w:val="-20"/>
          <w:sz w:val="52"/>
          <w:szCs w:val="52"/>
        </w:rPr>
        <w:t>━━━━━━━━━━━━━━━━</w:t>
      </w:r>
      <w:bookmarkStart w:id="0" w:name="_GoBack"/>
      <w:bookmarkEnd w:id="0"/>
    </w:p>
    <w:p>
      <w:pPr>
        <w:keepNext w:val="0"/>
        <w:keepLines w:val="0"/>
        <w:pageBreakBefore w:val="0"/>
        <w:kinsoku/>
        <w:wordWrap/>
        <w:overflowPunct/>
        <w:topLinePunct w:val="0"/>
        <w:autoSpaceDE/>
        <w:autoSpaceDN/>
        <w:bidi w:val="0"/>
        <w:adjustRightInd/>
        <w:snapToGrid/>
        <w:spacing w:line="620" w:lineRule="exact"/>
        <w:ind w:firstLine="5120" w:firstLineChars="16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徽农函〔2021〕43号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方正小标宋_GBK" w:hAnsi="方正小标宋_GBK" w:eastAsia="方正小标宋_GBK" w:cs="方正小标宋_GBK"/>
          <w:b w:val="0"/>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关于</w:t>
      </w:r>
      <w:r>
        <w:rPr>
          <w:rFonts w:hint="eastAsia" w:ascii="方正小标宋_GBK" w:hAnsi="方正小标宋_GBK" w:eastAsia="方正小标宋_GBK" w:cs="方正小标宋_GBK"/>
          <w:b w:val="0"/>
          <w:bCs/>
          <w:color w:val="auto"/>
          <w:sz w:val="44"/>
          <w:szCs w:val="44"/>
          <w:lang w:val="en-US" w:eastAsia="zh-CN"/>
        </w:rPr>
        <w:t>印发《</w:t>
      </w:r>
      <w:r>
        <w:rPr>
          <w:rFonts w:hint="default" w:ascii="方正小标宋_GBK" w:hAnsi="方正小标宋_GBK" w:eastAsia="方正小标宋_GBK" w:cs="方正小标宋_GBK"/>
          <w:b w:val="0"/>
          <w:bCs/>
          <w:color w:val="auto"/>
          <w:sz w:val="44"/>
          <w:szCs w:val="44"/>
          <w:lang w:val="en-US" w:eastAsia="zh-CN"/>
        </w:rPr>
        <w:t>徽州区2021年全程机械化综合农事服务中心建设项目实施方案</w:t>
      </w:r>
      <w:r>
        <w:rPr>
          <w:rFonts w:hint="eastAsia" w:ascii="方正小标宋_GBK" w:hAnsi="方正小标宋_GBK" w:eastAsia="方正小标宋_GBK" w:cs="方正小标宋_GBK"/>
          <w:b w:val="0"/>
          <w:bCs/>
          <w:color w:val="auto"/>
          <w:sz w:val="44"/>
          <w:szCs w:val="44"/>
          <w:lang w:val="en-US" w:eastAsia="zh-CN"/>
        </w:rPr>
        <w:t>》</w:t>
      </w:r>
      <w:r>
        <w:rPr>
          <w:rFonts w:hint="eastAsia" w:ascii="方正小标宋_GBK" w:hAnsi="方正小标宋_GBK" w:eastAsia="方正小标宋_GBK" w:cs="方正小标宋_GBK"/>
          <w:b w:val="0"/>
          <w:bCs/>
          <w:color w:val="auto"/>
          <w:sz w:val="44"/>
          <w:szCs w:val="44"/>
        </w:rPr>
        <w:t>的通知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仿宋_GB2312" w:hAnsi="仿宋_GB2312" w:eastAsia="仿宋_GB2312" w:cs="仿宋_GB2312"/>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各乡镇人民政府：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为做好2021年全程机械化综合农事服务中心建设工作，提升农机社会化服务能力，根据</w:t>
      </w:r>
      <w:r>
        <w:rPr>
          <w:rFonts w:hint="default" w:ascii="Times New Roman" w:hAnsi="Times New Roman" w:eastAsia="仿宋_GB2312" w:cs="Times New Roman"/>
          <w:b w:val="0"/>
          <w:bCs w:val="0"/>
          <w:color w:val="auto"/>
          <w:sz w:val="32"/>
          <w:szCs w:val="32"/>
          <w:lang w:val="en-US" w:eastAsia="zh-CN"/>
        </w:rPr>
        <w:t>《安徽省农业农村厅　安徽省财政厅关于做好2021年省财政农业产业发展等项目实施工作的通知》（皖农计财函〔2021〕421号）、《安徽省农业农村厅办公室关于进一步推进全程机械化综合农事服务中心建设工作的通知》（皖农办机函〔2021〕122号）</w:t>
      </w:r>
      <w:r>
        <w:rPr>
          <w:rFonts w:hint="default" w:ascii="Times New Roman" w:hAnsi="Times New Roman" w:eastAsia="仿宋_GB2312" w:cs="Times New Roman"/>
          <w:color w:val="auto"/>
          <w:sz w:val="32"/>
          <w:szCs w:val="32"/>
        </w:rPr>
        <w:t>等文件要求，</w:t>
      </w:r>
      <w:r>
        <w:rPr>
          <w:rFonts w:hint="default" w:ascii="Times New Roman" w:hAnsi="Times New Roman" w:eastAsia="仿宋_GB2312" w:cs="Times New Roman"/>
          <w:color w:val="auto"/>
          <w:sz w:val="32"/>
          <w:szCs w:val="32"/>
          <w:lang w:val="en-US" w:eastAsia="zh-CN"/>
        </w:rPr>
        <w:t>我局研究制定了</w:t>
      </w:r>
      <w:r>
        <w:rPr>
          <w:rFonts w:hint="default" w:ascii="Times New Roman" w:hAnsi="Times New Roman" w:eastAsia="仿宋_GB2312" w:cs="Times New Roman"/>
          <w:color w:val="auto"/>
          <w:sz w:val="32"/>
          <w:szCs w:val="32"/>
        </w:rPr>
        <w:t>《徽州区2021年全程机械化综合农事服务中心建设项目实施方案》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现</w:t>
      </w:r>
      <w:r>
        <w:rPr>
          <w:rFonts w:hint="default" w:ascii="Times New Roman" w:hAnsi="Times New Roman" w:eastAsia="仿宋_GB2312" w:cs="Times New Roman"/>
          <w:color w:val="auto"/>
          <w:sz w:val="32"/>
          <w:szCs w:val="32"/>
        </w:rPr>
        <w:t>印发给你们，请结合本地实际和项目建设要求，加强指导符合条件、有意愿的农机服务主体积极申报，竞争立项，确保项目早实施、早见效。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480" w:firstLineChars="14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黄山市</w:t>
      </w:r>
      <w:r>
        <w:rPr>
          <w:rFonts w:hint="default" w:ascii="Times New Roman" w:hAnsi="Times New Roman" w:eastAsia="仿宋_GB2312" w:cs="Times New Roman"/>
          <w:color w:val="auto"/>
          <w:sz w:val="32"/>
          <w:szCs w:val="32"/>
        </w:rPr>
        <w:t>徽州</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农业农村局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2021年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eastAsia="仿宋_GB2312" w:cs="Times New Roman"/>
          <w:color w:val="auto"/>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抄送：市农业农村局、区财政局。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Fonts w:hint="default" w:ascii="方正小标宋_GBK" w:hAnsi="方正小标宋_GBK" w:eastAsia="方正小标宋_GBK" w:cs="方正小标宋_GBK"/>
          <w:b w:val="0"/>
          <w:bCs/>
          <w:color w:val="auto"/>
          <w:sz w:val="44"/>
          <w:szCs w:val="44"/>
          <w:lang w:val="en-US" w:eastAsia="zh-CN"/>
        </w:rPr>
      </w:pPr>
      <w:r>
        <w:rPr>
          <w:rFonts w:hint="default" w:ascii="方正小标宋_GBK" w:hAnsi="方正小标宋_GBK" w:eastAsia="方正小标宋_GBK" w:cs="方正小标宋_GBK"/>
          <w:b w:val="0"/>
          <w:bCs/>
          <w:color w:val="auto"/>
          <w:sz w:val="44"/>
          <w:szCs w:val="44"/>
          <w:lang w:val="en-US" w:eastAsia="zh-CN"/>
        </w:rPr>
        <w:t>徽州区2021年全程机械化综合农事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Fonts w:hint="default" w:ascii="方正小标宋_GBK" w:hAnsi="方正小标宋_GBK" w:eastAsia="方正小标宋_GBK" w:cs="方正小标宋_GBK"/>
          <w:b w:val="0"/>
          <w:bCs/>
          <w:color w:val="auto"/>
          <w:sz w:val="44"/>
          <w:szCs w:val="44"/>
          <w:lang w:val="en-US" w:eastAsia="zh-CN"/>
        </w:rPr>
      </w:pPr>
      <w:r>
        <w:rPr>
          <w:rFonts w:hint="default" w:ascii="方正小标宋_GBK" w:hAnsi="方正小标宋_GBK" w:eastAsia="方正小标宋_GBK" w:cs="方正小标宋_GBK"/>
          <w:b w:val="0"/>
          <w:bCs/>
          <w:color w:val="auto"/>
          <w:sz w:val="44"/>
          <w:szCs w:val="44"/>
          <w:lang w:val="en-US" w:eastAsia="zh-CN"/>
        </w:rPr>
        <w:t>服务中心建设项目实施方案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为加快推进我区农业机械化全程全面高质高效发展，提升农机社会化服务能力，根据</w:t>
      </w:r>
      <w:r>
        <w:rPr>
          <w:rFonts w:hint="default" w:ascii="Times New Roman" w:hAnsi="Times New Roman" w:eastAsia="仿宋_GB2312" w:cs="Times New Roman"/>
          <w:b w:val="0"/>
          <w:bCs w:val="0"/>
          <w:color w:val="auto"/>
          <w:sz w:val="32"/>
          <w:szCs w:val="32"/>
          <w:lang w:val="en-US" w:eastAsia="zh-CN"/>
        </w:rPr>
        <w:t>《安徽省农业农村厅　安徽省财政厅关于做好2021年省财政农业产业发展等项目实施工作的通知》（皖农计财函〔2021〕421号）、《安徽省农业农村厅办公室关于进一步推进全程机械化综合农事服务中心建设工作的通知》（皖农办机函〔2021〕122号）</w:t>
      </w:r>
      <w:r>
        <w:rPr>
          <w:rFonts w:hint="default" w:ascii="Times New Roman" w:hAnsi="Times New Roman" w:eastAsia="仿宋_GB2312" w:cs="Times New Roman"/>
          <w:color w:val="auto"/>
          <w:sz w:val="32"/>
          <w:szCs w:val="32"/>
        </w:rPr>
        <w:t>等文件精神，结合我区实际，特制定本实施方案。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一、目标任务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通过政策倾斜、资金扶持，引进水稻、油菜等主要农作物全程机械化所需机具，培育规模较大、管理规范、服务能力较强、社会影响力较好的农事服务中心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引导农机社会化服务组织提升服务能力，完善服务功能，创新服务业态，加快发展托管作业、订单作业、跨区作业等服务模式，不断激发其主体活力，提升全区主要农作物耕种收综合机械化水平，助推农业机械化全程全面高质高效发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二、项目建设主体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项目建设主体为具有</w:t>
      </w:r>
      <w:r>
        <w:rPr>
          <w:rFonts w:hint="default" w:ascii="Times New Roman" w:hAnsi="Times New Roman" w:eastAsia="仿宋_GB2312" w:cs="Times New Roman"/>
          <w:color w:val="auto"/>
          <w:sz w:val="32"/>
          <w:szCs w:val="32"/>
          <w:lang w:val="en-US" w:eastAsia="zh-CN"/>
        </w:rPr>
        <w:t>较好</w:t>
      </w:r>
      <w:r>
        <w:rPr>
          <w:rFonts w:hint="default" w:ascii="Times New Roman" w:hAnsi="Times New Roman" w:eastAsia="仿宋_GB2312" w:cs="Times New Roman"/>
          <w:color w:val="auto"/>
          <w:sz w:val="32"/>
          <w:szCs w:val="32"/>
        </w:rPr>
        <w:t>农机化发展基础，农机装备</w:t>
      </w:r>
      <w:r>
        <w:rPr>
          <w:rFonts w:hint="default" w:ascii="Times New Roman" w:hAnsi="Times New Roman" w:eastAsia="仿宋_GB2312" w:cs="Times New Roman"/>
          <w:color w:val="auto"/>
          <w:sz w:val="32"/>
          <w:szCs w:val="32"/>
          <w:lang w:val="en-US" w:eastAsia="zh-CN"/>
        </w:rPr>
        <w:t>较为</w:t>
      </w:r>
      <w:r>
        <w:rPr>
          <w:rFonts w:hint="default" w:ascii="Times New Roman" w:hAnsi="Times New Roman" w:eastAsia="仿宋_GB2312" w:cs="Times New Roman"/>
          <w:color w:val="auto"/>
          <w:sz w:val="32"/>
          <w:szCs w:val="32"/>
        </w:rPr>
        <w:t>齐全、</w:t>
      </w:r>
      <w:r>
        <w:rPr>
          <w:rFonts w:hint="default" w:ascii="Times New Roman" w:hAnsi="Times New Roman" w:eastAsia="仿宋_GB2312" w:cs="Times New Roman"/>
          <w:color w:val="auto"/>
          <w:sz w:val="32"/>
          <w:szCs w:val="32"/>
          <w:lang w:val="en-US" w:eastAsia="zh-CN"/>
        </w:rPr>
        <w:t>农机</w:t>
      </w:r>
      <w:r>
        <w:rPr>
          <w:rFonts w:hint="default" w:ascii="Times New Roman" w:hAnsi="Times New Roman" w:eastAsia="仿宋_GB2312" w:cs="Times New Roman"/>
          <w:color w:val="auto"/>
          <w:sz w:val="32"/>
          <w:szCs w:val="32"/>
        </w:rPr>
        <w:t>社会化服务开展较好</w:t>
      </w:r>
      <w:r>
        <w:rPr>
          <w:rFonts w:hint="default" w:ascii="Times New Roman" w:hAnsi="Times New Roman" w:eastAsia="仿宋_GB2312" w:cs="Times New Roman"/>
          <w:color w:val="auto"/>
          <w:sz w:val="32"/>
          <w:szCs w:val="32"/>
          <w:lang w:val="en-US" w:eastAsia="zh-CN"/>
        </w:rPr>
        <w:t>的新型农业经营主体</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需是</w:t>
      </w:r>
      <w:r>
        <w:rPr>
          <w:rFonts w:hint="default" w:ascii="Times New Roman" w:hAnsi="Times New Roman" w:eastAsia="仿宋_GB2312" w:cs="Times New Roman"/>
          <w:color w:val="auto"/>
          <w:sz w:val="32"/>
          <w:szCs w:val="32"/>
        </w:rPr>
        <w:t>农机服务主体</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三、项目建设内容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按照《安徽省综合性全程农事服务中心建设规范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试行）</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全程机械化综合农事服务中心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项目建设内容主要包括：机具停放、维修保养、技术培训场所</w:t>
      </w:r>
      <w:r>
        <w:rPr>
          <w:rFonts w:hint="default" w:ascii="Times New Roman" w:hAnsi="Times New Roman" w:eastAsia="仿宋_GB2312" w:cs="Times New Roman"/>
          <w:color w:val="auto"/>
          <w:sz w:val="32"/>
          <w:szCs w:val="32"/>
          <w:lang w:val="en-US" w:eastAsia="zh-CN"/>
        </w:rPr>
        <w:t>等基础设施建设完善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农机作业服务所需设备</w:t>
      </w:r>
      <w:r>
        <w:rPr>
          <w:rFonts w:hint="default" w:ascii="Times New Roman" w:hAnsi="Times New Roman" w:eastAsia="仿宋_GB2312" w:cs="Times New Roman"/>
          <w:color w:val="auto"/>
          <w:sz w:val="32"/>
          <w:szCs w:val="32"/>
          <w:lang w:val="en-US" w:eastAsia="zh-CN"/>
        </w:rPr>
        <w:t>购置、</w:t>
      </w:r>
      <w:r>
        <w:rPr>
          <w:rFonts w:hint="default" w:ascii="Times New Roman" w:hAnsi="Times New Roman" w:eastAsia="仿宋_GB2312" w:cs="Times New Roman"/>
          <w:color w:val="auto"/>
          <w:sz w:val="32"/>
          <w:szCs w:val="32"/>
        </w:rPr>
        <w:t>信息咨询与发布等信息化建设等。重点</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水稻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油菜</w:t>
      </w:r>
      <w:r>
        <w:rPr>
          <w:rFonts w:hint="default" w:ascii="Times New Roman" w:hAnsi="Times New Roman" w:eastAsia="仿宋_GB2312" w:cs="Times New Roman"/>
          <w:color w:val="auto"/>
          <w:sz w:val="32"/>
          <w:szCs w:val="32"/>
        </w:rPr>
        <w:t>等主要农作物耕、种、收、植保、烘干等农机作业所需机具</w:t>
      </w:r>
      <w:r>
        <w:rPr>
          <w:rFonts w:hint="default" w:ascii="Times New Roman" w:hAnsi="Times New Roman" w:eastAsia="仿宋_GB2312" w:cs="Times New Roman"/>
          <w:color w:val="auto"/>
          <w:sz w:val="32"/>
          <w:szCs w:val="32"/>
          <w:lang w:val="en-US" w:eastAsia="zh-CN"/>
        </w:rPr>
        <w:t>购置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信息化建设所需设备</w:t>
      </w:r>
      <w:r>
        <w:rPr>
          <w:rFonts w:hint="default" w:ascii="Times New Roman" w:hAnsi="Times New Roman" w:eastAsia="仿宋_GB2312" w:cs="Times New Roman"/>
          <w:color w:val="auto"/>
          <w:sz w:val="32"/>
          <w:szCs w:val="32"/>
          <w:lang w:val="en-US" w:eastAsia="zh-CN"/>
        </w:rPr>
        <w:t>购置</w:t>
      </w:r>
      <w:r>
        <w:rPr>
          <w:rFonts w:hint="default" w:ascii="Times New Roman" w:hAnsi="Times New Roman" w:eastAsia="仿宋_GB2312" w:cs="Times New Roman"/>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四、资金安排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扶持全程机械化综合农事服务中心建设资金10万元，资金重点用于农事服务中心开展社会化服务及信息化建设所需相关设备支出。项目建设主体资金总投入不得少于财政奖补资金的3倍。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五、补助方式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项目采取先申报后建设，先建（购）后补的方式，验收合格后，拨付项目补助资金（补助资金以项目文本建设内容为准）。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六、申报程序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一）主体申报。</w:t>
      </w:r>
      <w:r>
        <w:rPr>
          <w:rFonts w:hint="default" w:ascii="Times New Roman" w:hAnsi="Times New Roman" w:eastAsia="仿宋_GB2312" w:cs="Times New Roman"/>
          <w:color w:val="auto"/>
          <w:sz w:val="32"/>
          <w:szCs w:val="32"/>
        </w:rPr>
        <w:t>项目建设单位编制项目文本，</w:t>
      </w:r>
      <w:r>
        <w:rPr>
          <w:rFonts w:hint="default" w:ascii="Times New Roman" w:hAnsi="Times New Roman" w:eastAsia="仿宋_GB2312" w:cs="Times New Roman"/>
          <w:color w:val="auto"/>
          <w:sz w:val="32"/>
          <w:szCs w:val="32"/>
          <w:lang w:val="en-US" w:eastAsia="zh-CN"/>
        </w:rPr>
        <w:t>经所在乡镇审核盖章后，于</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日前报送区农业机械推广中心。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w:t>
      </w:r>
      <w:r>
        <w:rPr>
          <w:rFonts w:hint="default" w:ascii="楷体_GB2312" w:hAnsi="楷体_GB2312" w:eastAsia="楷体_GB2312" w:cs="楷体_GB2312"/>
          <w:b/>
          <w:bCs/>
          <w:color w:val="auto"/>
          <w:sz w:val="32"/>
          <w:szCs w:val="32"/>
          <w:lang w:val="en-US" w:eastAsia="zh-CN"/>
        </w:rPr>
        <w:t>二）项目评选</w:t>
      </w:r>
      <w:r>
        <w:rPr>
          <w:rFonts w:hint="eastAsia" w:ascii="楷体_GB2312" w:hAnsi="楷体_GB2312" w:eastAsia="楷体_GB2312" w:cs="楷体_GB2312"/>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区农业机械推广中心于7月</w:t>
      </w:r>
      <w:r>
        <w:rPr>
          <w:rFonts w:hint="eastAsia"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日前组织</w:t>
      </w:r>
      <w:r>
        <w:rPr>
          <w:rFonts w:hint="default" w:ascii="Times New Roman" w:hAnsi="Times New Roman" w:eastAsia="仿宋_GB2312" w:cs="Times New Roman"/>
          <w:color w:val="auto"/>
          <w:sz w:val="32"/>
          <w:szCs w:val="32"/>
        </w:rPr>
        <w:t>专家对项目申报单位</w:t>
      </w:r>
      <w:r>
        <w:rPr>
          <w:rFonts w:hint="default" w:ascii="Times New Roman" w:hAnsi="Times New Roman" w:eastAsia="仿宋_GB2312" w:cs="Times New Roman"/>
          <w:color w:val="auto"/>
          <w:sz w:val="32"/>
          <w:szCs w:val="32"/>
          <w:lang w:val="en-US" w:eastAsia="zh-CN"/>
        </w:rPr>
        <w:t>及其申报的项目建设内容</w:t>
      </w:r>
      <w:r>
        <w:rPr>
          <w:rFonts w:hint="default" w:ascii="Times New Roman" w:hAnsi="Times New Roman" w:eastAsia="仿宋_GB2312" w:cs="Times New Roman"/>
          <w:color w:val="auto"/>
          <w:sz w:val="32"/>
          <w:szCs w:val="32"/>
        </w:rPr>
        <w:t>进行</w:t>
      </w:r>
      <w:r>
        <w:rPr>
          <w:rFonts w:hint="default" w:ascii="Times New Roman" w:hAnsi="Times New Roman" w:eastAsia="仿宋_GB2312" w:cs="Times New Roman"/>
          <w:color w:val="auto"/>
          <w:sz w:val="32"/>
          <w:szCs w:val="32"/>
          <w:lang w:val="en-US" w:eastAsia="zh-CN"/>
        </w:rPr>
        <w:t>评审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评审方式为现场查看、查阅资料等，评审结果报区农业农村局党组会议研定</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（三）</w:t>
      </w:r>
      <w:r>
        <w:rPr>
          <w:rFonts w:hint="default" w:ascii="楷体_GB2312" w:hAnsi="楷体_GB2312" w:eastAsia="楷体_GB2312" w:cs="楷体_GB2312"/>
          <w:b/>
          <w:bCs/>
          <w:color w:val="auto"/>
          <w:sz w:val="32"/>
          <w:szCs w:val="32"/>
          <w:lang w:val="en-US" w:eastAsia="zh-CN"/>
        </w:rPr>
        <w:t>公开公示</w:t>
      </w:r>
      <w:r>
        <w:rPr>
          <w:rFonts w:hint="eastAsia" w:ascii="楷体_GB2312" w:hAnsi="楷体_GB2312" w:eastAsia="楷体_GB2312" w:cs="楷体_GB2312"/>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区农业农村局党组会议研定后，对项目建设单位及主要建设内容，在区级网站公示，公示期5个工作日。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val="en-US" w:eastAsia="zh-CN"/>
        </w:rPr>
        <w:t>（四）</w:t>
      </w:r>
      <w:r>
        <w:rPr>
          <w:rFonts w:hint="default" w:ascii="楷体_GB2312" w:hAnsi="楷体_GB2312" w:eastAsia="楷体_GB2312" w:cs="楷体_GB2312"/>
          <w:b/>
          <w:bCs/>
          <w:color w:val="auto"/>
          <w:sz w:val="32"/>
          <w:szCs w:val="32"/>
          <w:lang w:val="en-US" w:eastAsia="zh-CN"/>
        </w:rPr>
        <w:t>组织实施</w:t>
      </w:r>
      <w:r>
        <w:rPr>
          <w:rFonts w:hint="eastAsia" w:ascii="楷体_GB2312" w:hAnsi="楷体_GB2312" w:eastAsia="楷体_GB2312" w:cs="楷体_GB2312"/>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项目建设单位要</w:t>
      </w:r>
      <w:r>
        <w:rPr>
          <w:rFonts w:hint="default" w:ascii="Times New Roman" w:hAnsi="Times New Roman" w:eastAsia="仿宋_GB2312" w:cs="Times New Roman"/>
          <w:color w:val="auto"/>
          <w:sz w:val="32"/>
          <w:szCs w:val="32"/>
          <w:lang w:val="en-US" w:eastAsia="zh-CN"/>
        </w:rPr>
        <w:t>严格按照项目方案组织实施，明确项目实施的时</w:t>
      </w:r>
      <w:r>
        <w:rPr>
          <w:rFonts w:hint="default" w:ascii="Times New Roman" w:hAnsi="Times New Roman" w:eastAsia="仿宋_GB2312" w:cs="Times New Roman"/>
          <w:color w:val="auto"/>
          <w:sz w:val="32"/>
          <w:szCs w:val="32"/>
        </w:rPr>
        <w:t>间节点，确保项目在202</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年10月底前完成，发挥效益。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lang w:val="en-US" w:eastAsia="zh-CN"/>
        </w:rPr>
        <w:t>保障措施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lang w:val="en-US" w:eastAsia="zh-CN"/>
        </w:rPr>
        <w:t>（一）加强组织领导，强化责任落实。</w:t>
      </w:r>
      <w:r>
        <w:rPr>
          <w:rFonts w:hint="default" w:ascii="Times New Roman" w:hAnsi="Times New Roman" w:eastAsia="仿宋_GB2312" w:cs="Times New Roman"/>
          <w:color w:val="000000"/>
          <w:sz w:val="32"/>
          <w:szCs w:val="32"/>
        </w:rPr>
        <w:t>推进农事服务中心建设，有助于为小农户提供高效便捷的农机社会化服务、促进其与现代农业发展有机衔接，有助于提高农业生产的科技化水平，是保障粮食安全的有效措施，是推动乡村振兴的重大举措，区农业农村局负责项目实施的具体工作，加强与相关部门沟通协调，</w:t>
      </w:r>
      <w:r>
        <w:rPr>
          <w:rFonts w:hint="eastAsia" w:eastAsia="仿宋_GB2312" w:cs="Times New Roman"/>
          <w:color w:val="000000"/>
          <w:sz w:val="32"/>
          <w:szCs w:val="32"/>
          <w:lang w:val="en-US" w:eastAsia="zh-CN"/>
        </w:rPr>
        <w:t>组建</w:t>
      </w:r>
      <w:r>
        <w:rPr>
          <w:rFonts w:hint="default" w:ascii="Times New Roman" w:hAnsi="Times New Roman" w:eastAsia="仿宋_GB2312" w:cs="Times New Roman"/>
          <w:color w:val="000000"/>
          <w:sz w:val="32"/>
          <w:szCs w:val="32"/>
        </w:rPr>
        <w:t>专家组，负责项目评审和技术指导等，切实解决农事服务中心建设中遇到的难题，确保任务落实。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lang w:val="en-US" w:eastAsia="zh-CN"/>
        </w:rPr>
        <w:t>(二)营造发展环境，推广先进技术。</w:t>
      </w:r>
      <w:r>
        <w:rPr>
          <w:rFonts w:hint="default" w:ascii="Times New Roman" w:hAnsi="Times New Roman" w:eastAsia="仿宋_GB2312" w:cs="Times New Roman"/>
          <w:color w:val="000000"/>
          <w:sz w:val="32"/>
          <w:szCs w:val="32"/>
        </w:rPr>
        <w:t>充分发挥农事服务中心在人财物等方面的优势，优先推广应用先进适用的装备技术、数字技术，以实现农业的高质量、可持续发展。根据《安徽省农业农村厅办公室关于进一步推进全程机械化综合农事服务中心建设工作的通知》文件精神，中央农机购置补贴政策继续向农事服务中心倾斜，重点加大对灌排、植保、烘干、秸秆综合利用、畜禽粪污资源化利用等粮食、生猪生产所需机械的补贴力度，对农事服务中心引进试验示范的大马力、高端智能和绿色环保、复式新装备加大补贴力度。为农事服务中心应用物联网、大数据等数字技术营造良好环境。积极帮助农事服务中心应用智能高效农机装备，使用农机作业监测、远程调度等信息化服务平台，提高农机作业质量与效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lang w:val="en-US" w:eastAsia="zh-CN"/>
        </w:rPr>
        <w:t>(三)落实项目管理，引导做大做强。</w:t>
      </w:r>
      <w:r>
        <w:rPr>
          <w:rFonts w:hint="default" w:ascii="Times New Roman" w:hAnsi="Times New Roman" w:eastAsia="仿宋_GB2312" w:cs="Times New Roman"/>
          <w:color w:val="000000"/>
          <w:sz w:val="32"/>
          <w:szCs w:val="32"/>
        </w:rPr>
        <w:t>项目建设单位要明确工作责任，落实管理措施，严格工作程序，加强自查自纠，确保项目规范操作和实施目标、任务落实到位;要建立健全项目档案，全面、真实、客观地反映项目实施过程和效果，引导农事中心规范性建设，发展托管作业、订单作业、跨区作业等服务模式，激发主体活力，不断提升农机社会化服务能力，促进组织做大做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lang w:val="en-US" w:eastAsia="zh-CN"/>
        </w:rPr>
        <w:t>（四）严格考核评价，强化成果运用。</w:t>
      </w:r>
      <w:r>
        <w:rPr>
          <w:rFonts w:hint="default" w:ascii="Times New Roman" w:hAnsi="Times New Roman" w:eastAsia="仿宋_GB2312" w:cs="Times New Roman"/>
          <w:color w:val="000000"/>
          <w:sz w:val="32"/>
          <w:szCs w:val="32"/>
        </w:rPr>
        <w:t>区农业农村局、</w:t>
      </w:r>
      <w:r>
        <w:rPr>
          <w:rFonts w:hint="eastAsia"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财政局等部门共同抓好资金的使用，联合相关部门开展验收考核，确保工作有序开展，取得实效。及时总结发展经验，注重树立典型，强化典型宣传，发挥示范引领和辐射作用，大力推进我区主要农作物全程机械化生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80" w:lineRule="exact"/>
        <w:ind w:left="1920" w:hanging="1920" w:hangingChars="6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附件：1. 2021年徽州区全程农事服务中心建设项目工作领导小组</w:t>
      </w:r>
    </w:p>
    <w:p>
      <w:pPr>
        <w:keepNext w:val="0"/>
        <w:keepLines w:val="0"/>
        <w:pageBreakBefore w:val="0"/>
        <w:numPr>
          <w:ilvl w:val="0"/>
          <w:numId w:val="1"/>
        </w:numPr>
        <w:kinsoku/>
        <w:wordWrap/>
        <w:overflowPunct/>
        <w:topLinePunct w:val="0"/>
        <w:autoSpaceDE/>
        <w:autoSpaceDN/>
        <w:bidi w:val="0"/>
        <w:adjustRightInd/>
        <w:snapToGrid/>
        <w:spacing w:line="580" w:lineRule="exact"/>
        <w:ind w:left="1916" w:leftChars="760" w:hanging="320" w:hangingChars="1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农业财政资金项目申报标准文本</w:t>
      </w:r>
    </w:p>
    <w:p>
      <w:pPr>
        <w:keepNext w:val="0"/>
        <w:keepLines w:val="0"/>
        <w:pageBreakBefore w:val="0"/>
        <w:kinsoku/>
        <w:wordWrap/>
        <w:overflowPunct/>
        <w:topLinePunct w:val="0"/>
        <w:autoSpaceDE/>
        <w:autoSpaceDN/>
        <w:bidi w:val="0"/>
        <w:adjustRightInd/>
        <w:snapToGrid/>
        <w:spacing w:line="580" w:lineRule="exact"/>
        <w:ind w:left="1920" w:hanging="1920" w:hangingChars="600"/>
        <w:jc w:val="left"/>
        <w:textAlignment w:val="auto"/>
        <w:rPr>
          <w:rFonts w:hint="default" w:ascii="Times New Roman" w:hAnsi="Times New Roman" w:eastAsia="仿宋_GB2312" w:cs="Times New Roman"/>
          <w:color w:val="000000"/>
          <w:kern w:val="0"/>
          <w:sz w:val="32"/>
          <w:szCs w:val="32"/>
          <w:lang w:val="en-US" w:eastAsia="zh-CN" w:bidi="ar-SA"/>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方正小标宋_GBK" w:hAnsi="方正小标宋_GBK" w:eastAsia="方正小标宋_GBK" w:cs="方正小标宋_GBK"/>
          <w:kern w:val="2"/>
          <w:sz w:val="32"/>
          <w:szCs w:val="32"/>
          <w:lang w:val="en-US" w:eastAsia="zh-CN"/>
        </w:rPr>
      </w:pPr>
      <w:r>
        <w:rPr>
          <w:rFonts w:hint="eastAsia" w:ascii="方正小标宋_GBK" w:hAnsi="方正小标宋_GBK" w:eastAsia="方正小标宋_GBK" w:cs="方正小标宋_GBK"/>
          <w:color w:val="000000"/>
          <w:sz w:val="32"/>
          <w:szCs w:val="32"/>
        </w:rPr>
        <w:t>附件</w:t>
      </w:r>
      <w:r>
        <w:rPr>
          <w:rFonts w:hint="eastAsia" w:ascii="方正小标宋_GBK" w:hAnsi="方正小标宋_GBK" w:eastAsia="方正小标宋_GBK" w:cs="方正小标宋_GBK"/>
          <w:color w:val="000000"/>
          <w:sz w:val="32"/>
          <w:szCs w:val="32"/>
          <w:lang w:val="en-US" w:eastAsia="zh-CN"/>
        </w:rPr>
        <w:t>1</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000000"/>
          <w:kern w:val="0"/>
          <w:sz w:val="44"/>
          <w:szCs w:val="44"/>
          <w:lang w:val="en-US" w:eastAsia="zh-CN" w:bidi="ar-SA"/>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000000"/>
          <w:kern w:val="0"/>
          <w:sz w:val="44"/>
          <w:szCs w:val="44"/>
          <w:lang w:val="en-US" w:eastAsia="zh-CN" w:bidi="ar-SA"/>
        </w:rPr>
      </w:pPr>
      <w:r>
        <w:rPr>
          <w:rFonts w:hint="eastAsia" w:ascii="方正小标宋_GBK" w:hAnsi="方正小标宋_GBK" w:eastAsia="方正小标宋_GBK" w:cs="方正小标宋_GBK"/>
          <w:b w:val="0"/>
          <w:bCs/>
          <w:color w:val="000000"/>
          <w:kern w:val="0"/>
          <w:sz w:val="44"/>
          <w:szCs w:val="44"/>
          <w:lang w:val="en-US" w:eastAsia="zh-CN" w:bidi="ar-SA"/>
        </w:rPr>
        <w:t>2021年徽州区全程农事服务中心建设</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方正小标宋_GBK" w:hAnsi="方正小标宋_GBK" w:eastAsia="方正小标宋_GBK" w:cs="方正小标宋_GBK"/>
          <w:b w:val="0"/>
          <w:bCs/>
          <w:color w:val="000000"/>
          <w:kern w:val="0"/>
          <w:sz w:val="44"/>
          <w:szCs w:val="44"/>
          <w:lang w:val="en-US" w:eastAsia="zh-CN" w:bidi="ar-SA"/>
        </w:rPr>
      </w:pPr>
      <w:r>
        <w:rPr>
          <w:rFonts w:hint="eastAsia" w:ascii="方正小标宋_GBK" w:hAnsi="方正小标宋_GBK" w:eastAsia="方正小标宋_GBK" w:cs="方正小标宋_GBK"/>
          <w:b w:val="0"/>
          <w:bCs/>
          <w:color w:val="000000"/>
          <w:kern w:val="0"/>
          <w:sz w:val="44"/>
          <w:szCs w:val="44"/>
          <w:lang w:val="en-US" w:eastAsia="zh-CN" w:bidi="ar-SA"/>
        </w:rPr>
        <w:t>项目工作领导小组</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 w:hAnsi="仿宋" w:eastAsia="仿宋" w:cs="仿宋_GB2312"/>
          <w:sz w:val="28"/>
          <w:szCs w:val="28"/>
        </w:rPr>
      </w:pPr>
      <w:r>
        <w:rPr>
          <w:rFonts w:hint="eastAsia" w:ascii="仿宋" w:hAnsi="仿宋" w:eastAsia="仿宋" w:cs="仿宋_GB2312"/>
          <w:sz w:val="28"/>
          <w:szCs w:val="28"/>
        </w:rPr>
        <w:t xml:space="preserve"> </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cs="仿宋_GB2312"/>
          <w:sz w:val="32"/>
          <w:szCs w:val="32"/>
          <w:lang w:val="en-US" w:eastAsia="zh-CN"/>
        </w:rPr>
      </w:pPr>
      <w:r>
        <w:rPr>
          <w:rFonts w:hint="eastAsia" w:ascii="楷体_GB2312" w:hAnsi="楷体_GB2312" w:eastAsia="楷体_GB2312" w:cs="楷体_GB2312"/>
          <w:b/>
          <w:bCs/>
          <w:sz w:val="32"/>
          <w:szCs w:val="32"/>
          <w:lang w:val="en-US" w:eastAsia="zh-CN"/>
        </w:rPr>
        <w:t>组  长：</w:t>
      </w:r>
      <w:r>
        <w:rPr>
          <w:rFonts w:hint="eastAsia" w:ascii="仿宋" w:hAnsi="仿宋" w:eastAsia="仿宋" w:cs="仿宋_GB2312"/>
          <w:sz w:val="32"/>
          <w:szCs w:val="32"/>
          <w:lang w:val="en-US" w:eastAsia="zh-CN"/>
        </w:rPr>
        <w:t>朱银钱  区农业农村局党组书记、局长</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_GB2312"/>
          <w:sz w:val="32"/>
          <w:szCs w:val="32"/>
          <w:lang w:val="en-US" w:eastAsia="zh-CN"/>
        </w:rPr>
      </w:pPr>
      <w:r>
        <w:rPr>
          <w:rFonts w:hint="eastAsia" w:ascii="楷体_GB2312" w:hAnsi="楷体_GB2312" w:eastAsia="楷体_GB2312" w:cs="楷体_GB2312"/>
          <w:b/>
          <w:bCs/>
          <w:sz w:val="32"/>
          <w:szCs w:val="32"/>
          <w:lang w:val="en-US" w:eastAsia="zh-CN"/>
        </w:rPr>
        <w:t>副组长：</w:t>
      </w:r>
      <w:r>
        <w:rPr>
          <w:rFonts w:hint="eastAsia" w:ascii="仿宋" w:hAnsi="仿宋" w:eastAsia="仿宋" w:cs="仿宋_GB2312"/>
          <w:sz w:val="32"/>
          <w:szCs w:val="32"/>
          <w:lang w:val="en-US" w:eastAsia="zh-CN"/>
        </w:rPr>
        <w:t>朱晓峰  区农业农村局党组成员、副局长</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方宝华  区农业农村局党组成员</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sz w:val="32"/>
          <w:szCs w:val="32"/>
          <w:lang w:val="en-US" w:eastAsia="zh-CN"/>
        </w:rPr>
        <w:t>成  员：</w:t>
      </w:r>
      <w:r>
        <w:rPr>
          <w:rFonts w:hint="eastAsia" w:ascii="仿宋" w:hAnsi="仿宋" w:eastAsia="仿宋" w:cs="仿宋_GB2312"/>
          <w:color w:val="auto"/>
          <w:sz w:val="32"/>
          <w:szCs w:val="32"/>
          <w:lang w:val="en-US" w:eastAsia="zh-CN"/>
        </w:rPr>
        <w:t xml:space="preserve">吴  颖  </w:t>
      </w:r>
      <w:r>
        <w:rPr>
          <w:rFonts w:hint="eastAsia" w:ascii="仿宋" w:hAnsi="仿宋" w:eastAsia="仿宋"/>
          <w:color w:val="auto"/>
          <w:sz w:val="32"/>
          <w:szCs w:val="32"/>
          <w:lang w:val="en-US" w:eastAsia="zh-CN"/>
        </w:rPr>
        <w:t>区农业农村局农机推广中心主任</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 xml:space="preserve">            吴春法  </w:t>
      </w:r>
      <w:r>
        <w:rPr>
          <w:rFonts w:hint="eastAsia" w:ascii="仿宋" w:hAnsi="仿宋" w:eastAsia="仿宋"/>
          <w:color w:val="auto"/>
          <w:sz w:val="32"/>
          <w:szCs w:val="32"/>
          <w:lang w:val="en-US" w:eastAsia="zh-CN"/>
        </w:rPr>
        <w:t>区农业农村局农机推广中心工程师</w:t>
      </w:r>
    </w:p>
    <w:p>
      <w:pPr>
        <w:keepNext w:val="0"/>
        <w:keepLines w:val="0"/>
        <w:pageBreakBefore w:val="0"/>
        <w:kinsoku/>
        <w:wordWrap/>
        <w:overflowPunct/>
        <w:topLinePunct w:val="0"/>
        <w:autoSpaceDE/>
        <w:autoSpaceDN/>
        <w:bidi w:val="0"/>
        <w:adjustRightInd/>
        <w:snapToGrid/>
        <w:spacing w:line="580" w:lineRule="exact"/>
        <w:ind w:firstLine="1920" w:firstLineChars="600"/>
        <w:textAlignment w:val="auto"/>
        <w:rPr>
          <w:rFonts w:hint="eastAsia" w:ascii="仿宋_GB2312" w:eastAsia="仿宋_GB2312"/>
          <w:spacing w:val="-20"/>
          <w:sz w:val="32"/>
          <w:szCs w:val="32"/>
        </w:rPr>
      </w:pPr>
      <w:r>
        <w:rPr>
          <w:rFonts w:hint="eastAsia" w:ascii="仿宋" w:hAnsi="仿宋" w:eastAsia="仿宋"/>
          <w:color w:val="auto"/>
          <w:sz w:val="32"/>
          <w:szCs w:val="32"/>
          <w:lang w:val="en-US" w:eastAsia="zh-CN"/>
        </w:rPr>
        <w:t xml:space="preserve">张  颂  </w:t>
      </w:r>
      <w:r>
        <w:rPr>
          <w:rFonts w:hint="eastAsia" w:ascii="仿宋" w:hAnsi="仿宋" w:eastAsia="仿宋"/>
          <w:spacing w:val="-20"/>
          <w:sz w:val="32"/>
          <w:szCs w:val="32"/>
          <w:lang w:val="en-US" w:eastAsia="zh-CN"/>
        </w:rPr>
        <w:t>区农业农村局农机推广中心助理工程师</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方正小标宋_GBK" w:hAnsi="方正小标宋_GBK" w:eastAsia="方正小标宋_GBK" w:cs="方正小标宋_GBK"/>
          <w:kern w:val="2"/>
          <w:sz w:val="32"/>
          <w:szCs w:val="32"/>
          <w:lang w:val="en-US" w:eastAsia="zh-CN"/>
        </w:rPr>
      </w:pPr>
      <w:r>
        <w:rPr>
          <w:rFonts w:hint="eastAsia" w:ascii="方正小标宋_GBK" w:hAnsi="方正小标宋_GBK" w:eastAsia="方正小标宋_GBK" w:cs="方正小标宋_GBK"/>
          <w:color w:val="000000"/>
          <w:sz w:val="32"/>
          <w:szCs w:val="32"/>
        </w:rPr>
        <w:t>附件</w:t>
      </w:r>
      <w:r>
        <w:rPr>
          <w:rFonts w:hint="eastAsia" w:ascii="方正小标宋_GBK" w:hAnsi="方正小标宋_GBK" w:eastAsia="方正小标宋_GBK" w:cs="方正小标宋_GBK"/>
          <w:color w:val="000000"/>
          <w:sz w:val="32"/>
          <w:szCs w:val="32"/>
          <w:lang w:val="en-US" w:eastAsia="zh-CN"/>
        </w:rPr>
        <w:t>2</w:t>
      </w:r>
    </w:p>
    <w:p>
      <w:pPr>
        <w:jc w:val="center"/>
        <w:rPr>
          <w:color w:val="FF0000"/>
          <w:sz w:val="72"/>
        </w:rPr>
      </w:pPr>
    </w:p>
    <w:p>
      <w:pPr>
        <w:jc w:val="center"/>
        <w:rPr>
          <w:rFonts w:eastAsia="方正小标宋简体"/>
          <w:w w:val="80"/>
          <w:sz w:val="72"/>
        </w:rPr>
      </w:pPr>
      <w:r>
        <w:rPr>
          <w:rFonts w:eastAsia="方正小标宋简体"/>
          <w:sz w:val="48"/>
        </w:rPr>
        <w:t>农业财政资金项目申报标准文本</w:t>
      </w:r>
    </w:p>
    <w:p>
      <w:pPr>
        <w:jc w:val="center"/>
        <w:rPr>
          <w:sz w:val="72"/>
        </w:rPr>
      </w:pPr>
    </w:p>
    <w:p>
      <w:pPr>
        <w:jc w:val="center"/>
        <w:rPr>
          <w:sz w:val="72"/>
        </w:rPr>
      </w:pPr>
    </w:p>
    <w:p>
      <w:pPr>
        <w:jc w:val="center"/>
        <w:rPr>
          <w:sz w:val="72"/>
        </w:rPr>
      </w:pPr>
    </w:p>
    <w:p>
      <w:pPr>
        <w:rPr>
          <w:sz w:val="72"/>
        </w:rPr>
      </w:pPr>
    </w:p>
    <w:p>
      <w:pPr>
        <w:spacing w:line="620" w:lineRule="exact"/>
        <w:rPr>
          <w:rFonts w:eastAsia="仿宋_GB2312"/>
          <w:sz w:val="32"/>
          <w:u w:val="single"/>
        </w:rPr>
      </w:pPr>
      <w:r>
        <w:rPr>
          <w:rFonts w:hint="eastAsia" w:eastAsia="仿宋_GB2312"/>
          <w:spacing w:val="100"/>
          <w:sz w:val="32"/>
        </w:rPr>
        <w:t xml:space="preserve">   </w:t>
      </w:r>
      <w:r>
        <w:rPr>
          <w:rFonts w:eastAsia="仿宋_GB2312"/>
          <w:spacing w:val="100"/>
          <w:sz w:val="32"/>
        </w:rPr>
        <w:t>项目名</w:t>
      </w:r>
      <w:r>
        <w:rPr>
          <w:rFonts w:eastAsia="仿宋_GB2312"/>
          <w:sz w:val="32"/>
        </w:rPr>
        <w:t>称</w:t>
      </w:r>
      <w:r>
        <w:rPr>
          <w:rFonts w:hint="eastAsia" w:eastAsia="仿宋_GB2312"/>
          <w:sz w:val="32"/>
        </w:rPr>
        <w:t xml:space="preserve"> </w:t>
      </w:r>
      <w:r>
        <w:rPr>
          <w:rFonts w:hint="eastAsia" w:eastAsia="仿宋_GB2312"/>
          <w:sz w:val="32"/>
          <w:u w:val="single"/>
        </w:rPr>
        <w:t xml:space="preserve"> </w:t>
      </w:r>
      <w:r>
        <w:rPr>
          <w:rFonts w:hint="eastAsia" w:ascii="仿宋" w:hAnsi="仿宋" w:eastAsia="仿宋" w:cs="仿宋"/>
          <w:sz w:val="28"/>
          <w:szCs w:val="28"/>
          <w:u w:val="single"/>
          <w:lang w:val="en-US" w:eastAsia="zh-CN"/>
        </w:rPr>
        <w:t xml:space="preserve">       </w:t>
      </w:r>
      <w:r>
        <w:rPr>
          <w:rFonts w:hint="eastAsia" w:eastAsia="仿宋_GB2312"/>
          <w:sz w:val="32"/>
          <w:u w:val="single"/>
        </w:rPr>
        <w:t xml:space="preserve">                        </w:t>
      </w:r>
    </w:p>
    <w:p>
      <w:pPr>
        <w:spacing w:line="700" w:lineRule="exact"/>
        <w:ind w:firstLine="960" w:firstLineChars="300"/>
        <w:rPr>
          <w:rFonts w:eastAsia="仿宋_GB2312"/>
          <w:sz w:val="32"/>
          <w:u w:val="single"/>
        </w:rPr>
      </w:pPr>
      <w:r>
        <w:rPr>
          <w:rFonts w:hint="eastAsia" w:eastAsia="仿宋_GB2312"/>
          <w:sz w:val="32"/>
        </w:rPr>
        <w:t xml:space="preserve"> </w:t>
      </w:r>
      <w:r>
        <w:rPr>
          <w:rFonts w:eastAsia="仿宋_GB2312"/>
          <w:sz w:val="32"/>
        </w:rPr>
        <w:t>项目实施单位</w:t>
      </w:r>
      <w:r>
        <w:rPr>
          <w:rFonts w:eastAsia="仿宋_GB2312"/>
          <w:sz w:val="32"/>
          <w:u w:val="single"/>
        </w:rPr>
        <w:t xml:space="preserve"> </w:t>
      </w:r>
      <w:r>
        <w:rPr>
          <w:rFonts w:hint="eastAsia" w:eastAsia="仿宋_GB2312"/>
          <w:sz w:val="28"/>
          <w:szCs w:val="28"/>
          <w:u w:val="single"/>
          <w:lang w:val="en-US" w:eastAsia="zh-CN"/>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spacing w:line="700" w:lineRule="exact"/>
        <w:ind w:firstLine="960" w:firstLineChars="300"/>
        <w:rPr>
          <w:rFonts w:eastAsia="仿宋_GB2312"/>
          <w:sz w:val="32"/>
        </w:rPr>
      </w:pPr>
      <w:r>
        <w:rPr>
          <w:rFonts w:hint="eastAsia" w:eastAsia="仿宋_GB2312"/>
          <w:sz w:val="32"/>
        </w:rPr>
        <w:t xml:space="preserve"> </w:t>
      </w:r>
      <w:r>
        <w:rPr>
          <w:rFonts w:eastAsia="仿宋_GB2312"/>
          <w:sz w:val="32"/>
        </w:rPr>
        <w:t>项目申报部门</w:t>
      </w:r>
      <w:r>
        <w:rPr>
          <w:rFonts w:eastAsia="仿宋_GB2312"/>
          <w:sz w:val="32"/>
          <w:u w:val="single"/>
        </w:rPr>
        <w:t xml:space="preserve"> </w:t>
      </w:r>
      <w:r>
        <w:rPr>
          <w:rFonts w:hint="eastAsia" w:eastAsia="仿宋_GB2312"/>
          <w:sz w:val="32"/>
          <w:u w:val="single"/>
        </w:rPr>
        <w:t xml:space="preserve"> </w:t>
      </w:r>
      <w:r>
        <w:rPr>
          <w:rFonts w:hint="eastAsia" w:ascii="仿宋" w:hAnsi="仿宋" w:eastAsia="仿宋" w:cs="仿宋"/>
          <w:sz w:val="28"/>
          <w:szCs w:val="28"/>
          <w:u w:val="single"/>
          <w:lang w:val="en-US" w:eastAsia="zh-CN"/>
        </w:rPr>
        <w:t xml:space="preserve">    </w:t>
      </w:r>
      <w:r>
        <w:rPr>
          <w:rFonts w:hint="eastAsia" w:eastAsia="仿宋_GB2312"/>
          <w:sz w:val="32"/>
          <w:u w:val="single"/>
        </w:rPr>
        <w:t xml:space="preserve">                          </w:t>
      </w:r>
      <w:r>
        <w:rPr>
          <w:rFonts w:hint="eastAsia" w:eastAsia="仿宋_GB2312"/>
          <w:sz w:val="32"/>
        </w:rPr>
        <w:t xml:space="preserve">    </w:t>
      </w:r>
      <w:r>
        <w:rPr>
          <w:rFonts w:eastAsia="仿宋_GB2312"/>
          <w:sz w:val="32"/>
        </w:rPr>
        <w:t xml:space="preserve"> </w:t>
      </w:r>
    </w:p>
    <w:p>
      <w:pPr>
        <w:spacing w:line="700" w:lineRule="exact"/>
        <w:ind w:firstLine="960" w:firstLineChars="300"/>
        <w:rPr>
          <w:rFonts w:eastAsia="仿宋_GB2312"/>
          <w:sz w:val="32"/>
        </w:rPr>
      </w:pPr>
      <w:r>
        <w:rPr>
          <w:rFonts w:hint="eastAsia" w:eastAsia="仿宋_GB2312"/>
          <w:sz w:val="32"/>
        </w:rPr>
        <w:t xml:space="preserve"> </w:t>
      </w:r>
      <w:r>
        <w:rPr>
          <w:rFonts w:eastAsia="仿宋_GB2312"/>
          <w:sz w:val="32"/>
        </w:rPr>
        <w:t>项目申报文号</w:t>
      </w:r>
      <w:r>
        <w:rPr>
          <w:rFonts w:eastAsia="仿宋_GB2312"/>
          <w:sz w:val="32"/>
          <w:u w:val="single"/>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rPr>
        <w:t xml:space="preserve">               </w:t>
      </w:r>
    </w:p>
    <w:p>
      <w:pPr>
        <w:spacing w:line="700" w:lineRule="exact"/>
        <w:ind w:firstLine="960" w:firstLineChars="300"/>
        <w:rPr>
          <w:rFonts w:eastAsia="仿宋_GB2312"/>
          <w:sz w:val="32"/>
          <w:u w:val="single"/>
        </w:rPr>
      </w:pPr>
      <w:r>
        <w:rPr>
          <w:rFonts w:hint="eastAsia" w:eastAsia="仿宋_GB2312"/>
          <w:sz w:val="32"/>
        </w:rPr>
        <w:t xml:space="preserve"> </w:t>
      </w:r>
      <w:r>
        <w:rPr>
          <w:rFonts w:eastAsia="仿宋_GB2312"/>
          <w:sz w:val="32"/>
        </w:rPr>
        <w:t>项目申报日期</w:t>
      </w:r>
      <w:r>
        <w:rPr>
          <w:rFonts w:eastAsia="仿宋_GB2312"/>
          <w:sz w:val="32"/>
          <w:u w:val="single"/>
        </w:rPr>
        <w:t xml:space="preserve">  </w:t>
      </w:r>
      <w:r>
        <w:rPr>
          <w:rFonts w:hint="eastAsia" w:eastAsia="仿宋_GB2312"/>
          <w:sz w:val="32"/>
          <w:u w:val="single"/>
          <w:lang w:val="en-US" w:eastAsia="zh-CN"/>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spacing w:line="800" w:lineRule="exact"/>
        <w:jc w:val="center"/>
        <w:rPr>
          <w:rFonts w:eastAsia="新宋体"/>
          <w:b/>
          <w:bCs/>
          <w:sz w:val="52"/>
          <w:szCs w:val="52"/>
        </w:rPr>
      </w:pPr>
    </w:p>
    <w:tbl>
      <w:tblPr>
        <w:tblStyle w:val="6"/>
        <w:tblW w:w="0" w:type="auto"/>
        <w:jc w:val="center"/>
        <w:tblLayout w:type="fixed"/>
        <w:tblCellMar>
          <w:top w:w="0" w:type="dxa"/>
          <w:left w:w="108" w:type="dxa"/>
          <w:bottom w:w="0" w:type="dxa"/>
          <w:right w:w="108" w:type="dxa"/>
        </w:tblCellMar>
      </w:tblPr>
      <w:tblGrid>
        <w:gridCol w:w="2801"/>
        <w:gridCol w:w="536"/>
      </w:tblGrid>
      <w:tr>
        <w:tblPrEx>
          <w:tblCellMar>
            <w:top w:w="0" w:type="dxa"/>
            <w:left w:w="108" w:type="dxa"/>
            <w:bottom w:w="0" w:type="dxa"/>
            <w:right w:w="108" w:type="dxa"/>
          </w:tblCellMar>
        </w:tblPrEx>
        <w:trPr>
          <w:jc w:val="center"/>
        </w:trPr>
        <w:tc>
          <w:tcPr>
            <w:tcW w:w="2801" w:type="dxa"/>
            <w:noWrap w:val="0"/>
            <w:vAlign w:val="top"/>
          </w:tcPr>
          <w:p>
            <w:pPr>
              <w:spacing w:line="600" w:lineRule="exact"/>
              <w:rPr>
                <w:rFonts w:hint="eastAsia" w:eastAsia="楷体_GB2312"/>
                <w:sz w:val="32"/>
                <w:szCs w:val="32"/>
                <w:lang w:eastAsia="zh-CN"/>
              </w:rPr>
            </w:pPr>
            <w:r>
              <w:rPr>
                <w:rFonts w:eastAsia="楷体_GB2312"/>
                <w:sz w:val="32"/>
                <w:szCs w:val="32"/>
              </w:rPr>
              <w:t>安徽省农业</w:t>
            </w:r>
            <w:r>
              <w:rPr>
                <w:rFonts w:hint="eastAsia" w:eastAsia="楷体_GB2312"/>
                <w:sz w:val="32"/>
                <w:szCs w:val="32"/>
                <w:lang w:eastAsia="zh-CN"/>
              </w:rPr>
              <w:t>农村厅</w:t>
            </w:r>
          </w:p>
        </w:tc>
        <w:tc>
          <w:tcPr>
            <w:tcW w:w="536" w:type="dxa"/>
            <w:vMerge w:val="restart"/>
            <w:noWrap w:val="0"/>
            <w:vAlign w:val="center"/>
          </w:tcPr>
          <w:p>
            <w:pPr>
              <w:spacing w:line="600" w:lineRule="exact"/>
              <w:rPr>
                <w:rFonts w:eastAsia="楷体_GB2312"/>
                <w:sz w:val="32"/>
                <w:szCs w:val="32"/>
              </w:rPr>
            </w:pPr>
            <w:r>
              <w:rPr>
                <w:rFonts w:eastAsia="楷体_GB2312"/>
                <w:sz w:val="32"/>
                <w:szCs w:val="32"/>
              </w:rPr>
              <w:t>制</w:t>
            </w:r>
          </w:p>
        </w:tc>
      </w:tr>
      <w:tr>
        <w:tblPrEx>
          <w:tblCellMar>
            <w:top w:w="0" w:type="dxa"/>
            <w:left w:w="108" w:type="dxa"/>
            <w:bottom w:w="0" w:type="dxa"/>
            <w:right w:w="108" w:type="dxa"/>
          </w:tblCellMar>
        </w:tblPrEx>
        <w:trPr>
          <w:jc w:val="center"/>
        </w:trPr>
        <w:tc>
          <w:tcPr>
            <w:tcW w:w="2801" w:type="dxa"/>
            <w:noWrap w:val="0"/>
            <w:vAlign w:val="top"/>
          </w:tcPr>
          <w:p>
            <w:pPr>
              <w:spacing w:line="600" w:lineRule="exact"/>
              <w:rPr>
                <w:rFonts w:eastAsia="楷体_GB2312"/>
                <w:sz w:val="32"/>
                <w:szCs w:val="32"/>
              </w:rPr>
            </w:pPr>
            <w:r>
              <w:rPr>
                <w:rFonts w:eastAsia="楷体_GB2312"/>
                <w:spacing w:val="64"/>
                <w:kern w:val="0"/>
                <w:sz w:val="32"/>
                <w:szCs w:val="32"/>
              </w:rPr>
              <w:t>安徽省财政</w:t>
            </w:r>
            <w:r>
              <w:rPr>
                <w:rFonts w:eastAsia="楷体_GB2312"/>
                <w:kern w:val="0"/>
                <w:sz w:val="32"/>
                <w:szCs w:val="32"/>
              </w:rPr>
              <w:t>厅</w:t>
            </w:r>
          </w:p>
        </w:tc>
        <w:tc>
          <w:tcPr>
            <w:tcW w:w="536" w:type="dxa"/>
            <w:vMerge w:val="continue"/>
            <w:noWrap w:val="0"/>
            <w:vAlign w:val="top"/>
          </w:tcPr>
          <w:p>
            <w:pPr>
              <w:spacing w:line="600" w:lineRule="exact"/>
              <w:rPr>
                <w:rFonts w:eastAsia="楷体_GB2312"/>
                <w:sz w:val="32"/>
                <w:szCs w:val="32"/>
              </w:rPr>
            </w:pPr>
          </w:p>
        </w:tc>
      </w:tr>
    </w:tbl>
    <w:p>
      <w:pPr>
        <w:spacing w:line="500" w:lineRule="exact"/>
        <w:jc w:val="center"/>
        <w:rPr>
          <w:rFonts w:eastAsia="黑体"/>
          <w:sz w:val="36"/>
        </w:rPr>
      </w:pPr>
    </w:p>
    <w:p>
      <w:pPr>
        <w:spacing w:line="500" w:lineRule="exact"/>
        <w:jc w:val="center"/>
        <w:rPr>
          <w:rFonts w:eastAsia="黑体"/>
          <w:sz w:val="36"/>
        </w:rPr>
      </w:pPr>
      <w:r>
        <w:rPr>
          <w:rFonts w:eastAsia="黑体"/>
          <w:sz w:val="36"/>
        </w:rPr>
        <w:br w:type="page"/>
      </w:r>
      <w:r>
        <w:rPr>
          <w:rFonts w:eastAsia="黑体"/>
          <w:sz w:val="36"/>
        </w:rPr>
        <w:t>一、项目可行性研究报告摘要</w:t>
      </w:r>
    </w:p>
    <w:p>
      <w:pPr>
        <w:spacing w:line="240" w:lineRule="exact"/>
        <w:jc w:val="center"/>
        <w:rPr>
          <w:rFonts w:eastAsia="黑体"/>
          <w:sz w:val="36"/>
        </w:rPr>
      </w:pPr>
    </w:p>
    <w:tbl>
      <w:tblPr>
        <w:tblStyle w:val="6"/>
        <w:tblW w:w="866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66"/>
        <w:gridCol w:w="2950"/>
        <w:gridCol w:w="47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916" w:type="dxa"/>
            <w:gridSpan w:val="2"/>
            <w:tcBorders>
              <w:top w:val="single" w:color="auto" w:sz="8" w:space="0"/>
            </w:tcBorders>
            <w:noWrap w:val="0"/>
            <w:vAlign w:val="center"/>
          </w:tcPr>
          <w:p>
            <w:pPr>
              <w:spacing w:line="500" w:lineRule="exact"/>
              <w:rPr>
                <w:rFonts w:eastAsia="仿宋_GB2312"/>
                <w:sz w:val="24"/>
              </w:rPr>
            </w:pPr>
            <w:r>
              <w:rPr>
                <w:rFonts w:eastAsia="仿宋_GB2312"/>
                <w:sz w:val="24"/>
              </w:rPr>
              <w:t>1．项目名称</w:t>
            </w:r>
          </w:p>
        </w:tc>
        <w:tc>
          <w:tcPr>
            <w:tcW w:w="4745" w:type="dxa"/>
            <w:tcBorders>
              <w:top w:val="single" w:color="auto" w:sz="8" w:space="0"/>
            </w:tcBorders>
            <w:noWrap w:val="0"/>
            <w:vAlign w:val="center"/>
          </w:tcPr>
          <w:p>
            <w:pPr>
              <w:spacing w:line="500" w:lineRule="exact"/>
              <w:jc w:val="center"/>
              <w:rPr>
                <w:rFonts w:hint="eastAsia" w:ascii="楷体_GB2312" w:eastAsia="楷体_GB2312"/>
                <w:kern w:val="2"/>
                <w:sz w:val="24"/>
                <w:lang w:val="en-US" w:eastAsia="zh-CN" w:bidi="ar-SA"/>
              </w:rPr>
            </w:pPr>
            <w:r>
              <w:rPr>
                <w:rFonts w:hint="eastAsia" w:ascii="仿宋" w:hAnsi="仿宋" w:eastAsia="仿宋" w:cs="仿宋"/>
                <w:sz w:val="28"/>
                <w:szCs w:val="28"/>
                <w:lang w:val="en-US" w:eastAsia="zh-CN"/>
              </w:rPr>
              <w:t>2021年</w:t>
            </w:r>
            <w:r>
              <w:rPr>
                <w:rFonts w:hint="eastAsia" w:ascii="仿宋" w:hAnsi="仿宋" w:eastAsia="仿宋" w:cs="仿宋"/>
                <w:sz w:val="28"/>
                <w:szCs w:val="28"/>
                <w:u w:val="none"/>
                <w:lang w:eastAsia="zh-CN"/>
              </w:rPr>
              <w:t>徽州区全程机械化综合农事服务中心</w:t>
            </w:r>
            <w:r>
              <w:rPr>
                <w:rFonts w:hint="eastAsia" w:ascii="仿宋" w:hAnsi="仿宋" w:eastAsia="仿宋" w:cs="仿宋"/>
                <w:sz w:val="28"/>
                <w:szCs w:val="28"/>
                <w:u w:val="none"/>
                <w:lang w:val="en-US" w:eastAsia="zh-CN"/>
              </w:rPr>
              <w:t>建设项目</w:t>
            </w:r>
            <w:r>
              <w:rPr>
                <w:rFonts w:hint="eastAsia" w:ascii="仿宋" w:hAnsi="仿宋" w:eastAsia="仿宋" w:cs="仿宋"/>
                <w:sz w:val="24"/>
                <w:szCs w:val="24"/>
                <w:u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916" w:type="dxa"/>
            <w:gridSpan w:val="2"/>
            <w:noWrap w:val="0"/>
            <w:vAlign w:val="center"/>
          </w:tcPr>
          <w:p>
            <w:pPr>
              <w:spacing w:line="500" w:lineRule="exact"/>
              <w:rPr>
                <w:rFonts w:eastAsia="仿宋_GB2312"/>
                <w:sz w:val="24"/>
              </w:rPr>
            </w:pPr>
            <w:r>
              <w:rPr>
                <w:rFonts w:eastAsia="仿宋_GB2312"/>
                <w:sz w:val="24"/>
              </w:rPr>
              <w:t>2．总投资（万元）</w:t>
            </w:r>
          </w:p>
        </w:tc>
        <w:tc>
          <w:tcPr>
            <w:tcW w:w="4745" w:type="dxa"/>
            <w:noWrap w:val="0"/>
            <w:vAlign w:val="center"/>
          </w:tcPr>
          <w:p>
            <w:pPr>
              <w:spacing w:line="500" w:lineRule="exact"/>
              <w:jc w:val="center"/>
              <w:rPr>
                <w:rFonts w:hint="eastAsia" w:ascii="楷体_GB2312" w:eastAsia="楷体_GB2312"/>
                <w:kern w:val="2"/>
                <w:sz w:val="24"/>
                <w:lang w:val="en-US" w:eastAsia="zh-CN" w:bidi="ar-SA"/>
              </w:rPr>
            </w:pPr>
            <w:r>
              <w:rPr>
                <w:rFonts w:hint="eastAsia" w:ascii="楷体_GB2312" w:eastAsia="楷体_GB2312"/>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916" w:type="dxa"/>
            <w:gridSpan w:val="2"/>
            <w:noWrap w:val="0"/>
            <w:vAlign w:val="center"/>
          </w:tcPr>
          <w:p>
            <w:pPr>
              <w:spacing w:line="500" w:lineRule="exact"/>
              <w:rPr>
                <w:rFonts w:eastAsia="仿宋_GB2312"/>
                <w:sz w:val="24"/>
              </w:rPr>
            </w:pPr>
            <w:r>
              <w:rPr>
                <w:rFonts w:eastAsia="仿宋_GB2312"/>
                <w:sz w:val="24"/>
              </w:rPr>
              <w:t>其中：申请省级财政补助</w:t>
            </w:r>
          </w:p>
        </w:tc>
        <w:tc>
          <w:tcPr>
            <w:tcW w:w="4745" w:type="dxa"/>
            <w:noWrap w:val="0"/>
            <w:vAlign w:val="center"/>
          </w:tcPr>
          <w:p>
            <w:pPr>
              <w:spacing w:line="500" w:lineRule="exact"/>
              <w:jc w:val="center"/>
              <w:rPr>
                <w:rFonts w:hint="eastAsia" w:ascii="楷体_GB2312" w:eastAsia="楷体_GB2312"/>
                <w:kern w:val="2"/>
                <w:sz w:val="24"/>
                <w:lang w:val="en-US" w:eastAsia="zh-CN" w:bidi="ar-SA"/>
              </w:rPr>
            </w:pPr>
            <w:r>
              <w:rPr>
                <w:rFonts w:hint="eastAsia" w:ascii="楷体_GB2312" w:eastAsia="楷体_GB2312"/>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409" w:hRule="atLeast"/>
          <w:jc w:val="center"/>
        </w:trPr>
        <w:tc>
          <w:tcPr>
            <w:tcW w:w="966" w:type="dxa"/>
            <w:noWrap w:val="0"/>
            <w:vAlign w:val="center"/>
          </w:tcPr>
          <w:p>
            <w:pPr>
              <w:spacing w:line="500" w:lineRule="exact"/>
              <w:jc w:val="center"/>
              <w:rPr>
                <w:rFonts w:eastAsia="仿宋_GB2312"/>
                <w:sz w:val="24"/>
              </w:rPr>
            </w:pPr>
            <w:r>
              <w:rPr>
                <w:rFonts w:eastAsia="仿宋_GB2312"/>
                <w:sz w:val="24"/>
              </w:rPr>
              <w:t>3</w:t>
            </w:r>
          </w:p>
          <w:p>
            <w:pPr>
              <w:spacing w:line="500" w:lineRule="exact"/>
              <w:jc w:val="center"/>
              <w:rPr>
                <w:rFonts w:eastAsia="仿宋_GB2312"/>
                <w:sz w:val="24"/>
              </w:rPr>
            </w:pPr>
            <w:r>
              <w:rPr>
                <w:rFonts w:eastAsia="仿宋_GB2312"/>
                <w:sz w:val="24"/>
              </w:rPr>
              <w:t>项</w:t>
            </w:r>
          </w:p>
          <w:p>
            <w:pPr>
              <w:spacing w:line="500" w:lineRule="exact"/>
              <w:jc w:val="center"/>
              <w:rPr>
                <w:rFonts w:eastAsia="仿宋_GB2312"/>
                <w:sz w:val="24"/>
              </w:rPr>
            </w:pPr>
            <w:r>
              <w:rPr>
                <w:rFonts w:eastAsia="仿宋_GB2312"/>
                <w:sz w:val="24"/>
              </w:rPr>
              <w:t>目</w:t>
            </w:r>
          </w:p>
          <w:p>
            <w:pPr>
              <w:spacing w:line="500" w:lineRule="exact"/>
              <w:jc w:val="center"/>
              <w:rPr>
                <w:rFonts w:eastAsia="仿宋_GB2312"/>
                <w:sz w:val="24"/>
              </w:rPr>
            </w:pPr>
            <w:r>
              <w:rPr>
                <w:rFonts w:eastAsia="仿宋_GB2312"/>
                <w:sz w:val="24"/>
              </w:rPr>
              <w:t>概</w:t>
            </w:r>
          </w:p>
          <w:p>
            <w:pPr>
              <w:spacing w:line="500" w:lineRule="exact"/>
              <w:jc w:val="center"/>
              <w:rPr>
                <w:rFonts w:eastAsia="仿宋_GB2312"/>
                <w:sz w:val="24"/>
              </w:rPr>
            </w:pPr>
            <w:r>
              <w:rPr>
                <w:rFonts w:eastAsia="仿宋_GB2312"/>
                <w:sz w:val="24"/>
              </w:rPr>
              <w:t>况</w:t>
            </w:r>
          </w:p>
        </w:tc>
        <w:tc>
          <w:tcPr>
            <w:tcW w:w="7695" w:type="dxa"/>
            <w:gridSpan w:val="2"/>
            <w:noWrap w:val="0"/>
            <w:vAlign w:val="center"/>
          </w:tcPr>
          <w:p>
            <w:pPr>
              <w:spacing w:line="500" w:lineRule="exact"/>
              <w:ind w:firstLine="480" w:firstLineChars="200"/>
              <w:rPr>
                <w:rFonts w:hint="eastAsia" w:eastAsia="仿宋_GB2312"/>
                <w:sz w:val="24"/>
                <w:lang w:eastAsia="zh-CN"/>
              </w:rPr>
            </w:pPr>
            <w:r>
              <w:rPr>
                <w:rFonts w:hint="eastAsia" w:ascii="仿宋" w:hAnsi="仿宋" w:eastAsia="仿宋" w:cs="仿宋"/>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07" w:hRule="atLeast"/>
          <w:jc w:val="center"/>
        </w:trPr>
        <w:tc>
          <w:tcPr>
            <w:tcW w:w="966" w:type="dxa"/>
            <w:noWrap w:val="0"/>
            <w:vAlign w:val="center"/>
          </w:tcPr>
          <w:p>
            <w:pPr>
              <w:spacing w:line="500" w:lineRule="exact"/>
              <w:jc w:val="center"/>
              <w:rPr>
                <w:rFonts w:eastAsia="仿宋_GB2312"/>
                <w:sz w:val="24"/>
              </w:rPr>
            </w:pPr>
            <w:r>
              <w:rPr>
                <w:rFonts w:eastAsia="仿宋_GB2312"/>
                <w:sz w:val="24"/>
              </w:rPr>
              <w:t>4</w:t>
            </w:r>
          </w:p>
          <w:p>
            <w:pPr>
              <w:spacing w:line="500" w:lineRule="exact"/>
              <w:jc w:val="center"/>
              <w:rPr>
                <w:rFonts w:eastAsia="仿宋_GB2312"/>
                <w:sz w:val="24"/>
              </w:rPr>
            </w:pPr>
            <w:r>
              <w:rPr>
                <w:rFonts w:eastAsia="仿宋_GB2312"/>
                <w:sz w:val="24"/>
              </w:rPr>
              <w:t>投资</w:t>
            </w:r>
          </w:p>
          <w:p>
            <w:pPr>
              <w:spacing w:line="500" w:lineRule="exact"/>
              <w:jc w:val="center"/>
              <w:rPr>
                <w:rFonts w:eastAsia="仿宋_GB2312"/>
                <w:sz w:val="24"/>
              </w:rPr>
            </w:pPr>
            <w:r>
              <w:rPr>
                <w:rFonts w:eastAsia="仿宋_GB2312"/>
                <w:sz w:val="24"/>
              </w:rPr>
              <w:t>必要性</w:t>
            </w:r>
          </w:p>
        </w:tc>
        <w:tc>
          <w:tcPr>
            <w:tcW w:w="7695" w:type="dxa"/>
            <w:gridSpan w:val="2"/>
            <w:noWrap w:val="0"/>
            <w:vAlign w:val="center"/>
          </w:tcPr>
          <w:p>
            <w:pPr>
              <w:spacing w:line="500" w:lineRule="exact"/>
              <w:jc w:val="left"/>
              <w:rPr>
                <w:rFonts w:eastAsia="仿宋_GB2312"/>
                <w:sz w:val="24"/>
              </w:rPr>
            </w:pPr>
          </w:p>
          <w:p>
            <w:pPr>
              <w:spacing w:line="360" w:lineRule="auto"/>
              <w:ind w:firstLine="480" w:firstLineChars="200"/>
              <w:rPr>
                <w:rFonts w:hint="eastAsia" w:eastAsia="仿宋_GB2312"/>
                <w:sz w:val="24"/>
              </w:rPr>
            </w:pPr>
            <w:r>
              <w:rPr>
                <w:rFonts w:hint="eastAsia" w:eastAsia="仿宋_GB2312"/>
                <w:sz w:val="24"/>
              </w:rPr>
              <w:t xml:space="preserve"> </w:t>
            </w:r>
          </w:p>
          <w:p>
            <w:pPr>
              <w:spacing w:line="360" w:lineRule="auto"/>
              <w:ind w:firstLine="480" w:firstLineChars="200"/>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000000"/>
                <w:spacing w:val="0"/>
                <w:sz w:val="24"/>
                <w:szCs w:val="24"/>
                <w:shd w:val="clear" w:color="auto" w:fill="FFFFFF"/>
                <w:lang w:val="en-US" w:eastAsia="zh-CN"/>
              </w:rPr>
              <w:t xml:space="preserve"> </w:t>
            </w:r>
          </w:p>
          <w:p>
            <w:pPr>
              <w:spacing w:line="360" w:lineRule="auto"/>
              <w:ind w:firstLine="480" w:firstLineChars="200"/>
              <w:rPr>
                <w:rFonts w:hint="eastAsia" w:ascii="仿宋" w:hAnsi="仿宋" w:eastAsia="仿宋" w:cs="仿宋"/>
                <w:i w:val="0"/>
                <w:caps w:val="0"/>
                <w:color w:val="333333"/>
                <w:spacing w:val="0"/>
                <w:sz w:val="24"/>
                <w:szCs w:val="24"/>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64" w:hRule="atLeast"/>
          <w:jc w:val="center"/>
        </w:trPr>
        <w:tc>
          <w:tcPr>
            <w:tcW w:w="966" w:type="dxa"/>
            <w:tcBorders>
              <w:bottom w:val="single" w:color="auto" w:sz="8" w:space="0"/>
            </w:tcBorders>
            <w:noWrap w:val="0"/>
            <w:vAlign w:val="center"/>
          </w:tcPr>
          <w:p>
            <w:pPr>
              <w:spacing w:line="500" w:lineRule="exact"/>
              <w:jc w:val="center"/>
              <w:rPr>
                <w:rFonts w:eastAsia="仿宋_GB2312"/>
                <w:sz w:val="24"/>
              </w:rPr>
            </w:pPr>
            <w:r>
              <w:rPr>
                <w:rFonts w:eastAsia="仿宋_GB2312"/>
                <w:sz w:val="24"/>
              </w:rPr>
              <w:t>5</w:t>
            </w:r>
          </w:p>
          <w:p>
            <w:pPr>
              <w:spacing w:line="500" w:lineRule="exact"/>
              <w:jc w:val="center"/>
              <w:rPr>
                <w:rFonts w:eastAsia="仿宋_GB2312"/>
                <w:sz w:val="24"/>
              </w:rPr>
            </w:pPr>
            <w:r>
              <w:rPr>
                <w:rFonts w:eastAsia="仿宋_GB2312"/>
                <w:sz w:val="24"/>
              </w:rPr>
              <w:t>市</w:t>
            </w:r>
          </w:p>
          <w:p>
            <w:pPr>
              <w:spacing w:line="500" w:lineRule="exact"/>
              <w:jc w:val="center"/>
              <w:rPr>
                <w:rFonts w:eastAsia="仿宋_GB2312"/>
                <w:sz w:val="24"/>
              </w:rPr>
            </w:pPr>
            <w:r>
              <w:rPr>
                <w:rFonts w:eastAsia="仿宋_GB2312"/>
                <w:sz w:val="24"/>
              </w:rPr>
              <w:t>场</w:t>
            </w:r>
          </w:p>
          <w:p>
            <w:pPr>
              <w:spacing w:line="500" w:lineRule="exact"/>
              <w:jc w:val="center"/>
              <w:rPr>
                <w:rFonts w:eastAsia="仿宋_GB2312"/>
                <w:sz w:val="24"/>
              </w:rPr>
            </w:pPr>
            <w:r>
              <w:rPr>
                <w:rFonts w:eastAsia="仿宋_GB2312"/>
                <w:sz w:val="24"/>
              </w:rPr>
              <w:t>分</w:t>
            </w:r>
          </w:p>
          <w:p>
            <w:pPr>
              <w:spacing w:line="500" w:lineRule="exact"/>
              <w:jc w:val="center"/>
              <w:rPr>
                <w:rFonts w:eastAsia="仿宋_GB2312"/>
                <w:sz w:val="24"/>
              </w:rPr>
            </w:pPr>
            <w:r>
              <w:rPr>
                <w:rFonts w:eastAsia="仿宋_GB2312"/>
                <w:sz w:val="24"/>
              </w:rPr>
              <w:t>析</w:t>
            </w:r>
          </w:p>
        </w:tc>
        <w:tc>
          <w:tcPr>
            <w:tcW w:w="7695" w:type="dxa"/>
            <w:gridSpan w:val="2"/>
            <w:tcBorders>
              <w:bottom w:val="single" w:color="auto" w:sz="8" w:space="0"/>
            </w:tcBorders>
            <w:noWrap w:val="0"/>
            <w:vAlign w:val="center"/>
          </w:tcPr>
          <w:p>
            <w:pPr>
              <w:spacing w:line="500" w:lineRule="exact"/>
              <w:ind w:firstLine="480" w:firstLineChars="200"/>
              <w:jc w:val="both"/>
              <w:rPr>
                <w:rFonts w:hint="eastAsia" w:ascii="仿宋" w:hAnsi="仿宋" w:eastAsia="仿宋" w:cs="仿宋"/>
                <w:i w:val="0"/>
                <w:caps w:val="0"/>
                <w:color w:val="323232"/>
                <w:spacing w:val="0"/>
                <w:sz w:val="24"/>
                <w:szCs w:val="24"/>
                <w:shd w:val="clear" w:color="auto" w:fill="FFFFFF"/>
                <w:lang w:val="en-US" w:eastAsia="zh-CN"/>
              </w:rPr>
            </w:pPr>
          </w:p>
          <w:p>
            <w:pPr>
              <w:spacing w:line="500" w:lineRule="exact"/>
              <w:jc w:val="both"/>
              <w:rPr>
                <w:rFonts w:hint="eastAsia" w:eastAsia="仿宋_GB2312"/>
                <w:sz w:val="24"/>
              </w:rPr>
            </w:pPr>
            <w:r>
              <w:rPr>
                <w:rFonts w:hint="eastAsia" w:ascii="仿宋" w:hAnsi="仿宋" w:eastAsia="仿宋" w:cs="仿宋"/>
                <w:i w:val="0"/>
                <w:caps w:val="0"/>
                <w:color w:val="323232"/>
                <w:spacing w:val="0"/>
                <w:sz w:val="24"/>
                <w:szCs w:val="24"/>
                <w:shd w:val="clear" w:color="auto" w:fill="FFFFFF"/>
                <w:lang w:val="en-US" w:eastAsia="zh-CN"/>
              </w:rPr>
              <w:t xml:space="preserve"> </w:t>
            </w:r>
          </w:p>
          <w:p>
            <w:pPr>
              <w:spacing w:line="500" w:lineRule="exact"/>
              <w:rPr>
                <w:rFonts w:eastAsia="仿宋_GB2312"/>
                <w:sz w:val="24"/>
              </w:rPr>
            </w:pPr>
          </w:p>
        </w:tc>
      </w:tr>
    </w:tbl>
    <w:p>
      <w:pPr>
        <w:spacing w:line="500" w:lineRule="exact"/>
        <w:jc w:val="center"/>
        <w:rPr>
          <w:rFonts w:eastAsia="黑体"/>
          <w:sz w:val="36"/>
        </w:rPr>
      </w:pPr>
      <w:r>
        <w:rPr>
          <w:rFonts w:eastAsia="黑体"/>
          <w:sz w:val="36"/>
        </w:rPr>
        <w:br w:type="page"/>
      </w:r>
      <w:r>
        <w:rPr>
          <w:rFonts w:eastAsia="黑体"/>
          <w:sz w:val="36"/>
        </w:rPr>
        <w:t>一、项目可行性研究报告摘要</w:t>
      </w:r>
    </w:p>
    <w:p>
      <w:pPr>
        <w:spacing w:line="240" w:lineRule="exact"/>
        <w:jc w:val="center"/>
        <w:rPr>
          <w:rFonts w:eastAsia="黑体"/>
          <w:sz w:val="36"/>
        </w:rPr>
      </w:pPr>
    </w:p>
    <w:tbl>
      <w:tblPr>
        <w:tblStyle w:val="6"/>
        <w:tblW w:w="9039"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66"/>
        <w:gridCol w:w="4218"/>
        <w:gridCol w:w="1665"/>
        <w:gridCol w:w="21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66" w:type="dxa"/>
            <w:tcBorders>
              <w:top w:val="single" w:color="auto" w:sz="8" w:space="0"/>
            </w:tcBorders>
            <w:noWrap w:val="0"/>
            <w:vAlign w:val="center"/>
          </w:tcPr>
          <w:p>
            <w:pPr>
              <w:spacing w:line="500" w:lineRule="exact"/>
              <w:jc w:val="center"/>
              <w:rPr>
                <w:rFonts w:eastAsia="仿宋_GB2312"/>
                <w:sz w:val="24"/>
              </w:rPr>
            </w:pPr>
            <w:r>
              <w:rPr>
                <w:rFonts w:eastAsia="仿宋_GB2312"/>
                <w:sz w:val="24"/>
              </w:rPr>
              <w:t>6</w:t>
            </w:r>
          </w:p>
          <w:p>
            <w:pPr>
              <w:spacing w:line="500" w:lineRule="exact"/>
              <w:jc w:val="center"/>
              <w:rPr>
                <w:rFonts w:eastAsia="仿宋_GB2312"/>
                <w:sz w:val="24"/>
              </w:rPr>
            </w:pPr>
            <w:r>
              <w:rPr>
                <w:rFonts w:eastAsia="仿宋_GB2312"/>
                <w:sz w:val="24"/>
              </w:rPr>
              <w:t>建</w:t>
            </w:r>
          </w:p>
          <w:p>
            <w:pPr>
              <w:spacing w:line="500" w:lineRule="exact"/>
              <w:jc w:val="center"/>
              <w:rPr>
                <w:rFonts w:eastAsia="仿宋_GB2312"/>
                <w:sz w:val="24"/>
              </w:rPr>
            </w:pPr>
            <w:r>
              <w:rPr>
                <w:rFonts w:eastAsia="仿宋_GB2312"/>
                <w:sz w:val="24"/>
              </w:rPr>
              <w:t>设</w:t>
            </w:r>
          </w:p>
          <w:p>
            <w:pPr>
              <w:spacing w:line="500" w:lineRule="exact"/>
              <w:jc w:val="center"/>
              <w:rPr>
                <w:rFonts w:eastAsia="仿宋_GB2312"/>
                <w:sz w:val="24"/>
              </w:rPr>
            </w:pPr>
            <w:r>
              <w:rPr>
                <w:rFonts w:eastAsia="仿宋_GB2312"/>
                <w:sz w:val="24"/>
              </w:rPr>
              <w:t>方</w:t>
            </w:r>
          </w:p>
          <w:p>
            <w:pPr>
              <w:spacing w:line="500" w:lineRule="exact"/>
              <w:jc w:val="center"/>
              <w:rPr>
                <w:rFonts w:eastAsia="仿宋_GB2312"/>
                <w:sz w:val="24"/>
              </w:rPr>
            </w:pPr>
            <w:r>
              <w:rPr>
                <w:rFonts w:eastAsia="仿宋_GB2312"/>
                <w:sz w:val="24"/>
              </w:rPr>
              <w:t>案</w:t>
            </w:r>
          </w:p>
        </w:tc>
        <w:tc>
          <w:tcPr>
            <w:tcW w:w="8073" w:type="dxa"/>
            <w:gridSpan w:val="3"/>
            <w:tcBorders>
              <w:top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eastAsia="zh-CN"/>
              </w:rPr>
            </w:pPr>
          </w:p>
          <w:p>
            <w:pPr>
              <w:spacing w:line="500" w:lineRule="exact"/>
              <w:ind w:firstLine="480" w:firstLineChars="200"/>
              <w:jc w:val="left"/>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21" w:hRule="atLeast"/>
        </w:trPr>
        <w:tc>
          <w:tcPr>
            <w:tcW w:w="966" w:type="dxa"/>
            <w:noWrap w:val="0"/>
            <w:vAlign w:val="center"/>
          </w:tcPr>
          <w:p>
            <w:pPr>
              <w:spacing w:line="500" w:lineRule="exact"/>
              <w:jc w:val="center"/>
              <w:rPr>
                <w:rFonts w:eastAsia="仿宋_GB2312"/>
                <w:sz w:val="24"/>
              </w:rPr>
            </w:pPr>
            <w:r>
              <w:rPr>
                <w:rFonts w:eastAsia="仿宋_GB2312"/>
                <w:sz w:val="24"/>
              </w:rPr>
              <w:t>7</w:t>
            </w:r>
          </w:p>
          <w:p>
            <w:pPr>
              <w:spacing w:line="500" w:lineRule="exact"/>
              <w:jc w:val="center"/>
              <w:rPr>
                <w:rFonts w:eastAsia="仿宋_GB2312"/>
                <w:sz w:val="24"/>
              </w:rPr>
            </w:pPr>
            <w:r>
              <w:rPr>
                <w:rFonts w:eastAsia="仿宋_GB2312"/>
                <w:sz w:val="24"/>
              </w:rPr>
              <w:t>财政</w:t>
            </w:r>
          </w:p>
          <w:p>
            <w:pPr>
              <w:spacing w:line="500" w:lineRule="exact"/>
              <w:jc w:val="center"/>
              <w:rPr>
                <w:rFonts w:eastAsia="仿宋_GB2312"/>
                <w:sz w:val="24"/>
              </w:rPr>
            </w:pPr>
            <w:r>
              <w:rPr>
                <w:rFonts w:eastAsia="仿宋_GB2312"/>
                <w:sz w:val="24"/>
              </w:rPr>
              <w:t>补助</w:t>
            </w:r>
          </w:p>
          <w:p>
            <w:pPr>
              <w:spacing w:line="500" w:lineRule="exact"/>
              <w:jc w:val="center"/>
              <w:rPr>
                <w:rFonts w:eastAsia="仿宋_GB2312"/>
                <w:sz w:val="24"/>
              </w:rPr>
            </w:pPr>
            <w:r>
              <w:rPr>
                <w:rFonts w:eastAsia="仿宋_GB2312"/>
                <w:sz w:val="24"/>
              </w:rPr>
              <w:t>资金</w:t>
            </w:r>
          </w:p>
          <w:p>
            <w:pPr>
              <w:spacing w:line="500" w:lineRule="exact"/>
              <w:jc w:val="center"/>
              <w:rPr>
                <w:rFonts w:eastAsia="仿宋_GB2312"/>
                <w:sz w:val="24"/>
              </w:rPr>
            </w:pPr>
            <w:r>
              <w:rPr>
                <w:rFonts w:eastAsia="仿宋_GB2312"/>
                <w:sz w:val="24"/>
              </w:rPr>
              <w:t>支持</w:t>
            </w:r>
          </w:p>
          <w:p>
            <w:pPr>
              <w:spacing w:line="500" w:lineRule="exact"/>
              <w:jc w:val="center"/>
              <w:rPr>
                <w:rFonts w:eastAsia="仿宋_GB2312"/>
                <w:sz w:val="24"/>
              </w:rPr>
            </w:pPr>
            <w:r>
              <w:rPr>
                <w:rFonts w:eastAsia="仿宋_GB2312"/>
                <w:sz w:val="24"/>
              </w:rPr>
              <w:t>环节</w:t>
            </w:r>
          </w:p>
        </w:tc>
        <w:tc>
          <w:tcPr>
            <w:tcW w:w="8073" w:type="dxa"/>
            <w:gridSpan w:val="3"/>
            <w:noWrap w:val="0"/>
            <w:vAlign w:val="center"/>
          </w:tcPr>
          <w:p>
            <w:pPr>
              <w:spacing w:line="500" w:lineRule="exact"/>
              <w:ind w:firstLine="480" w:firstLineChars="200"/>
              <w:jc w:val="left"/>
              <w:rPr>
                <w:rFonts w:hint="eastAsia" w:eastAsia="仿宋_GB2312"/>
                <w:sz w:val="24"/>
                <w:lang w:eastAsia="zh-CN"/>
              </w:rPr>
            </w:pPr>
            <w:r>
              <w:rPr>
                <w:rFonts w:hint="eastAsia" w:ascii="仿宋" w:hAnsi="仿宋" w:eastAsia="仿宋" w:cs="仿宋"/>
                <w:color w:val="auto"/>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restart"/>
            <w:noWrap w:val="0"/>
            <w:vAlign w:val="center"/>
          </w:tcPr>
          <w:p>
            <w:pPr>
              <w:spacing w:line="500" w:lineRule="exact"/>
              <w:jc w:val="center"/>
              <w:rPr>
                <w:rFonts w:eastAsia="仿宋_GB2312"/>
                <w:sz w:val="24"/>
              </w:rPr>
            </w:pPr>
            <w:r>
              <w:rPr>
                <w:rFonts w:eastAsia="仿宋_GB2312"/>
                <w:sz w:val="24"/>
              </w:rPr>
              <w:t>8</w:t>
            </w:r>
          </w:p>
          <w:p>
            <w:pPr>
              <w:spacing w:line="500" w:lineRule="exact"/>
              <w:jc w:val="center"/>
              <w:rPr>
                <w:rFonts w:eastAsia="仿宋_GB2312"/>
                <w:sz w:val="24"/>
              </w:rPr>
            </w:pPr>
            <w:r>
              <w:rPr>
                <w:rFonts w:eastAsia="仿宋_GB2312"/>
                <w:sz w:val="24"/>
              </w:rPr>
              <w:t>投</w:t>
            </w:r>
          </w:p>
          <w:p>
            <w:pPr>
              <w:spacing w:line="500" w:lineRule="exact"/>
              <w:jc w:val="center"/>
              <w:rPr>
                <w:rFonts w:eastAsia="仿宋_GB2312"/>
                <w:sz w:val="24"/>
              </w:rPr>
            </w:pPr>
            <w:r>
              <w:rPr>
                <w:rFonts w:eastAsia="仿宋_GB2312"/>
                <w:sz w:val="24"/>
              </w:rPr>
              <w:t>资</w:t>
            </w:r>
          </w:p>
          <w:p>
            <w:pPr>
              <w:spacing w:line="500" w:lineRule="exact"/>
              <w:jc w:val="center"/>
              <w:rPr>
                <w:rFonts w:eastAsia="仿宋_GB2312"/>
                <w:sz w:val="24"/>
              </w:rPr>
            </w:pPr>
            <w:r>
              <w:rPr>
                <w:rFonts w:eastAsia="仿宋_GB2312"/>
                <w:sz w:val="24"/>
              </w:rPr>
              <w:t>构</w:t>
            </w:r>
          </w:p>
          <w:p>
            <w:pPr>
              <w:spacing w:line="500" w:lineRule="exact"/>
              <w:jc w:val="center"/>
              <w:rPr>
                <w:rFonts w:eastAsia="仿宋_GB2312"/>
                <w:sz w:val="24"/>
              </w:rPr>
            </w:pPr>
            <w:r>
              <w:rPr>
                <w:rFonts w:eastAsia="仿宋_GB2312"/>
                <w:sz w:val="24"/>
              </w:rPr>
              <w:t>成</w:t>
            </w:r>
          </w:p>
        </w:tc>
        <w:tc>
          <w:tcPr>
            <w:tcW w:w="4218" w:type="dxa"/>
            <w:noWrap w:val="0"/>
            <w:vAlign w:val="center"/>
          </w:tcPr>
          <w:p>
            <w:pPr>
              <w:spacing w:line="500" w:lineRule="exact"/>
              <w:jc w:val="center"/>
              <w:rPr>
                <w:rFonts w:eastAsia="仿宋_GB2312"/>
                <w:sz w:val="24"/>
              </w:rPr>
            </w:pPr>
            <w:r>
              <w:rPr>
                <w:rFonts w:eastAsia="仿宋_GB2312"/>
                <w:sz w:val="24"/>
              </w:rPr>
              <w:t>项目实施内容</w:t>
            </w:r>
          </w:p>
        </w:tc>
        <w:tc>
          <w:tcPr>
            <w:tcW w:w="1665" w:type="dxa"/>
            <w:noWrap w:val="0"/>
            <w:vAlign w:val="center"/>
          </w:tcPr>
          <w:p>
            <w:pPr>
              <w:spacing w:line="500" w:lineRule="exact"/>
              <w:jc w:val="center"/>
              <w:rPr>
                <w:rFonts w:eastAsia="仿宋_GB2312"/>
                <w:sz w:val="24"/>
              </w:rPr>
            </w:pPr>
            <w:r>
              <w:rPr>
                <w:rFonts w:eastAsia="仿宋_GB2312"/>
                <w:sz w:val="24"/>
              </w:rPr>
              <w:t>金  额</w:t>
            </w:r>
          </w:p>
        </w:tc>
        <w:tc>
          <w:tcPr>
            <w:tcW w:w="2190" w:type="dxa"/>
            <w:noWrap w:val="0"/>
            <w:vAlign w:val="center"/>
          </w:tcPr>
          <w:p>
            <w:pPr>
              <w:spacing w:line="500" w:lineRule="exact"/>
              <w:jc w:val="center"/>
              <w:rPr>
                <w:rFonts w:eastAsia="仿宋_GB2312"/>
                <w:sz w:val="24"/>
              </w:rPr>
            </w:pPr>
            <w:r>
              <w:rPr>
                <w:rFonts w:eastAsia="仿宋_GB2312"/>
                <w:sz w:val="24"/>
              </w:rPr>
              <w:t>其中财政补助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966" w:type="dxa"/>
            <w:vMerge w:val="continue"/>
            <w:noWrap w:val="0"/>
            <w:vAlign w:val="center"/>
          </w:tcPr>
          <w:p>
            <w:pPr>
              <w:spacing w:line="500" w:lineRule="exact"/>
              <w:jc w:val="center"/>
              <w:rPr>
                <w:rFonts w:eastAsia="仿宋_GB2312"/>
                <w:sz w:val="24"/>
              </w:rPr>
            </w:pPr>
          </w:p>
        </w:tc>
        <w:tc>
          <w:tcPr>
            <w:tcW w:w="4218" w:type="dxa"/>
            <w:noWrap w:val="0"/>
            <w:vAlign w:val="center"/>
          </w:tcPr>
          <w:p>
            <w:pPr>
              <w:spacing w:line="500" w:lineRule="exact"/>
              <w:jc w:val="center"/>
              <w:rPr>
                <w:rFonts w:hint="eastAsia" w:ascii="仿宋" w:hAnsi="仿宋" w:eastAsia="仿宋" w:cs="仿宋"/>
                <w:b w:val="0"/>
                <w:bCs/>
                <w:kern w:val="2"/>
                <w:sz w:val="24"/>
                <w:szCs w:val="24"/>
                <w:lang w:val="en-US" w:eastAsia="zh-CN" w:bidi="ar-SA"/>
              </w:rPr>
            </w:pPr>
          </w:p>
        </w:tc>
        <w:tc>
          <w:tcPr>
            <w:tcW w:w="1665" w:type="dxa"/>
            <w:noWrap w:val="0"/>
            <w:vAlign w:val="center"/>
          </w:tcPr>
          <w:p>
            <w:pPr>
              <w:spacing w:line="500" w:lineRule="exact"/>
              <w:jc w:val="center"/>
              <w:rPr>
                <w:rFonts w:hint="eastAsia" w:ascii="楷体_GB2312" w:eastAsia="楷体_GB2312"/>
                <w:kern w:val="2"/>
                <w:sz w:val="24"/>
                <w:lang w:val="en-US" w:eastAsia="zh-CN" w:bidi="ar-SA"/>
              </w:rPr>
            </w:pPr>
          </w:p>
        </w:tc>
        <w:tc>
          <w:tcPr>
            <w:tcW w:w="2190" w:type="dxa"/>
            <w:noWrap w:val="0"/>
            <w:vAlign w:val="center"/>
          </w:tcPr>
          <w:p>
            <w:pPr>
              <w:spacing w:line="500" w:lineRule="exact"/>
              <w:jc w:val="center"/>
              <w:rPr>
                <w:rFonts w:hint="eastAsia" w:ascii="楷体_GB2312" w:eastAsia="楷体_GB2312"/>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spacing w:line="500" w:lineRule="exact"/>
              <w:jc w:val="center"/>
              <w:rPr>
                <w:rFonts w:eastAsia="仿宋_GB2312"/>
                <w:sz w:val="24"/>
              </w:rPr>
            </w:pPr>
          </w:p>
        </w:tc>
        <w:tc>
          <w:tcPr>
            <w:tcW w:w="4218" w:type="dxa"/>
            <w:noWrap w:val="0"/>
            <w:vAlign w:val="center"/>
          </w:tcPr>
          <w:p>
            <w:pPr>
              <w:spacing w:line="500" w:lineRule="exact"/>
              <w:jc w:val="center"/>
              <w:rPr>
                <w:rFonts w:hint="eastAsia" w:ascii="仿宋" w:hAnsi="仿宋" w:eastAsia="仿宋" w:cs="仿宋"/>
                <w:b w:val="0"/>
                <w:bCs/>
                <w:kern w:val="2"/>
                <w:sz w:val="24"/>
                <w:szCs w:val="24"/>
                <w:lang w:val="en-US" w:eastAsia="zh-CN" w:bidi="ar-SA"/>
              </w:rPr>
            </w:pPr>
          </w:p>
        </w:tc>
        <w:tc>
          <w:tcPr>
            <w:tcW w:w="1665" w:type="dxa"/>
            <w:noWrap w:val="0"/>
            <w:vAlign w:val="center"/>
          </w:tcPr>
          <w:p>
            <w:pPr>
              <w:spacing w:line="500" w:lineRule="exact"/>
              <w:jc w:val="center"/>
              <w:rPr>
                <w:rFonts w:hint="eastAsia" w:ascii="楷体_GB2312" w:eastAsia="楷体_GB2312"/>
                <w:kern w:val="2"/>
                <w:sz w:val="24"/>
                <w:lang w:val="en-US" w:eastAsia="zh-CN" w:bidi="ar-SA"/>
              </w:rPr>
            </w:pPr>
          </w:p>
        </w:tc>
        <w:tc>
          <w:tcPr>
            <w:tcW w:w="2190" w:type="dxa"/>
            <w:noWrap w:val="0"/>
            <w:vAlign w:val="center"/>
          </w:tcPr>
          <w:p>
            <w:pPr>
              <w:spacing w:line="500" w:lineRule="exact"/>
              <w:jc w:val="center"/>
              <w:rPr>
                <w:rFonts w:hint="eastAsia" w:ascii="楷体_GB2312" w:eastAsia="楷体_GB2312"/>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spacing w:line="500" w:lineRule="exact"/>
              <w:jc w:val="center"/>
              <w:rPr>
                <w:rFonts w:eastAsia="仿宋_GB2312"/>
                <w:sz w:val="24"/>
              </w:rPr>
            </w:pPr>
          </w:p>
        </w:tc>
        <w:tc>
          <w:tcPr>
            <w:tcW w:w="4218" w:type="dxa"/>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c>
          <w:tcPr>
            <w:tcW w:w="1665" w:type="dxa"/>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c>
          <w:tcPr>
            <w:tcW w:w="2190" w:type="dxa"/>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spacing w:line="500" w:lineRule="exact"/>
              <w:jc w:val="center"/>
              <w:rPr>
                <w:rFonts w:eastAsia="仿宋_GB2312"/>
                <w:sz w:val="24"/>
              </w:rPr>
            </w:pPr>
          </w:p>
        </w:tc>
        <w:tc>
          <w:tcPr>
            <w:tcW w:w="4218" w:type="dxa"/>
            <w:noWrap w:val="0"/>
            <w:vAlign w:val="center"/>
          </w:tcPr>
          <w:p>
            <w:pPr>
              <w:spacing w:line="500" w:lineRule="exact"/>
              <w:jc w:val="center"/>
              <w:rPr>
                <w:rFonts w:hint="eastAsia" w:ascii="等线" w:hAnsi="等线" w:eastAsia="仿宋_GB2312" w:cs="Times New Roman"/>
                <w:kern w:val="2"/>
                <w:sz w:val="24"/>
                <w:szCs w:val="22"/>
                <w:lang w:val="en-US" w:eastAsia="zh-CN" w:bidi="ar-SA"/>
              </w:rPr>
            </w:pPr>
          </w:p>
        </w:tc>
        <w:tc>
          <w:tcPr>
            <w:tcW w:w="1665" w:type="dxa"/>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c>
          <w:tcPr>
            <w:tcW w:w="2190"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spacing w:line="500" w:lineRule="exact"/>
              <w:jc w:val="center"/>
              <w:rPr>
                <w:rFonts w:eastAsia="仿宋_GB2312"/>
                <w:sz w:val="24"/>
              </w:rPr>
            </w:pPr>
          </w:p>
        </w:tc>
        <w:tc>
          <w:tcPr>
            <w:tcW w:w="4218" w:type="dxa"/>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c>
          <w:tcPr>
            <w:tcW w:w="1665"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c>
          <w:tcPr>
            <w:tcW w:w="2190"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spacing w:line="500" w:lineRule="exact"/>
              <w:jc w:val="center"/>
              <w:rPr>
                <w:rFonts w:eastAsia="仿宋_GB2312"/>
                <w:sz w:val="24"/>
              </w:rPr>
            </w:pPr>
          </w:p>
        </w:tc>
        <w:tc>
          <w:tcPr>
            <w:tcW w:w="4218" w:type="dxa"/>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c>
          <w:tcPr>
            <w:tcW w:w="1665"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c>
          <w:tcPr>
            <w:tcW w:w="2190"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spacing w:line="500" w:lineRule="exact"/>
              <w:jc w:val="center"/>
              <w:rPr>
                <w:rFonts w:eastAsia="仿宋_GB2312"/>
                <w:sz w:val="24"/>
              </w:rPr>
            </w:pPr>
          </w:p>
        </w:tc>
        <w:tc>
          <w:tcPr>
            <w:tcW w:w="4218" w:type="dxa"/>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c>
          <w:tcPr>
            <w:tcW w:w="1665"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c>
          <w:tcPr>
            <w:tcW w:w="2190"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spacing w:line="500" w:lineRule="exact"/>
              <w:jc w:val="center"/>
              <w:rPr>
                <w:rFonts w:eastAsia="仿宋_GB2312"/>
                <w:sz w:val="24"/>
              </w:rPr>
            </w:pPr>
          </w:p>
        </w:tc>
        <w:tc>
          <w:tcPr>
            <w:tcW w:w="4218" w:type="dxa"/>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c>
          <w:tcPr>
            <w:tcW w:w="1665"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c>
          <w:tcPr>
            <w:tcW w:w="2190" w:type="dxa"/>
            <w:noWrap w:val="0"/>
            <w:vAlign w:val="center"/>
          </w:tcPr>
          <w:p>
            <w:pPr>
              <w:spacing w:line="500" w:lineRule="exact"/>
              <w:jc w:val="center"/>
              <w:rPr>
                <w:rFonts w:hint="default" w:ascii="楷体_GB2312" w:hAnsi="等线" w:eastAsia="楷体_GB2312" w:cs="Times New Roman"/>
                <w:kern w:val="2"/>
                <w:sz w:val="24"/>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tcBorders>
              <w:bottom w:val="single" w:color="auto" w:sz="8" w:space="0"/>
            </w:tcBorders>
            <w:noWrap w:val="0"/>
            <w:vAlign w:val="center"/>
          </w:tcPr>
          <w:p>
            <w:pPr>
              <w:spacing w:line="500" w:lineRule="exact"/>
              <w:jc w:val="center"/>
              <w:rPr>
                <w:rFonts w:eastAsia="仿宋_GB2312"/>
                <w:sz w:val="24"/>
              </w:rPr>
            </w:pPr>
          </w:p>
        </w:tc>
        <w:tc>
          <w:tcPr>
            <w:tcW w:w="4218" w:type="dxa"/>
            <w:tcBorders>
              <w:bottom w:val="single" w:color="auto" w:sz="8" w:space="0"/>
            </w:tcBorders>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r>
              <w:rPr>
                <w:rFonts w:hint="eastAsia" w:ascii="楷体_GB2312" w:eastAsia="楷体_GB2312" w:cs="Times New Roman"/>
                <w:kern w:val="2"/>
                <w:sz w:val="24"/>
                <w:szCs w:val="22"/>
                <w:lang w:val="en-US" w:eastAsia="zh-CN" w:bidi="ar-SA"/>
              </w:rPr>
              <w:t>合计</w:t>
            </w:r>
          </w:p>
        </w:tc>
        <w:tc>
          <w:tcPr>
            <w:tcW w:w="1665" w:type="dxa"/>
            <w:tcBorders>
              <w:bottom w:val="single" w:color="auto" w:sz="8" w:space="0"/>
            </w:tcBorders>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c>
          <w:tcPr>
            <w:tcW w:w="2190" w:type="dxa"/>
            <w:tcBorders>
              <w:bottom w:val="single" w:color="auto" w:sz="8" w:space="0"/>
            </w:tcBorders>
            <w:noWrap w:val="0"/>
            <w:vAlign w:val="center"/>
          </w:tcPr>
          <w:p>
            <w:pPr>
              <w:spacing w:line="500" w:lineRule="exact"/>
              <w:jc w:val="center"/>
              <w:rPr>
                <w:rFonts w:hint="eastAsia" w:ascii="楷体_GB2312" w:hAnsi="等线" w:eastAsia="楷体_GB2312" w:cs="Times New Roman"/>
                <w:kern w:val="2"/>
                <w:sz w:val="24"/>
                <w:szCs w:val="22"/>
                <w:lang w:val="en-US" w:eastAsia="zh-CN" w:bidi="ar-SA"/>
              </w:rPr>
            </w:pPr>
          </w:p>
        </w:tc>
      </w:tr>
    </w:tbl>
    <w:p>
      <w:pPr>
        <w:spacing w:line="500" w:lineRule="exact"/>
        <w:jc w:val="center"/>
        <w:rPr>
          <w:rFonts w:eastAsia="黑体"/>
          <w:sz w:val="36"/>
        </w:rPr>
      </w:pPr>
      <w:r>
        <w:rPr>
          <w:rFonts w:eastAsia="黑体"/>
          <w:sz w:val="36"/>
        </w:rPr>
        <w:br w:type="page"/>
      </w:r>
      <w:r>
        <w:rPr>
          <w:rFonts w:eastAsia="黑体"/>
          <w:sz w:val="36"/>
        </w:rPr>
        <w:t>一、项目可行性研究报告摘要</w:t>
      </w:r>
    </w:p>
    <w:p>
      <w:pPr>
        <w:spacing w:line="240" w:lineRule="exact"/>
        <w:jc w:val="center"/>
        <w:rPr>
          <w:rFonts w:eastAsia="黑体"/>
          <w:sz w:val="36"/>
        </w:rPr>
      </w:pP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66"/>
        <w:gridCol w:w="1074"/>
        <w:gridCol w:w="1050"/>
        <w:gridCol w:w="594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restart"/>
            <w:tcBorders>
              <w:top w:val="single" w:color="auto" w:sz="8" w:space="0"/>
            </w:tcBorders>
            <w:noWrap w:val="0"/>
            <w:vAlign w:val="center"/>
          </w:tcPr>
          <w:p>
            <w:pPr>
              <w:adjustRightInd w:val="0"/>
              <w:snapToGrid w:val="0"/>
              <w:spacing w:line="500" w:lineRule="exact"/>
              <w:jc w:val="center"/>
              <w:rPr>
                <w:rFonts w:eastAsia="仿宋_GB2312"/>
                <w:sz w:val="24"/>
              </w:rPr>
            </w:pPr>
            <w:r>
              <w:rPr>
                <w:rFonts w:eastAsia="仿宋_GB2312"/>
                <w:sz w:val="24"/>
              </w:rPr>
              <w:t>9</w:t>
            </w:r>
          </w:p>
          <w:p>
            <w:pPr>
              <w:adjustRightInd w:val="0"/>
              <w:snapToGrid w:val="0"/>
              <w:spacing w:line="500" w:lineRule="exact"/>
              <w:jc w:val="center"/>
              <w:rPr>
                <w:rFonts w:eastAsia="仿宋_GB2312"/>
                <w:sz w:val="24"/>
              </w:rPr>
            </w:pPr>
            <w:r>
              <w:rPr>
                <w:rFonts w:eastAsia="仿宋_GB2312"/>
                <w:sz w:val="24"/>
              </w:rPr>
              <w:t>效</w:t>
            </w:r>
          </w:p>
          <w:p>
            <w:pPr>
              <w:adjustRightInd w:val="0"/>
              <w:snapToGrid w:val="0"/>
              <w:spacing w:line="500" w:lineRule="exact"/>
              <w:jc w:val="center"/>
              <w:rPr>
                <w:rFonts w:eastAsia="仿宋_GB2312"/>
                <w:sz w:val="24"/>
              </w:rPr>
            </w:pPr>
            <w:r>
              <w:rPr>
                <w:rFonts w:eastAsia="仿宋_GB2312"/>
                <w:sz w:val="24"/>
              </w:rPr>
              <w:t>益</w:t>
            </w:r>
          </w:p>
          <w:p>
            <w:pPr>
              <w:adjustRightInd w:val="0"/>
              <w:snapToGrid w:val="0"/>
              <w:spacing w:line="500" w:lineRule="exact"/>
              <w:jc w:val="center"/>
              <w:rPr>
                <w:rFonts w:eastAsia="仿宋_GB2312"/>
                <w:sz w:val="24"/>
              </w:rPr>
            </w:pPr>
            <w:r>
              <w:rPr>
                <w:rFonts w:eastAsia="仿宋_GB2312"/>
                <w:sz w:val="24"/>
              </w:rPr>
              <w:t>分</w:t>
            </w:r>
          </w:p>
          <w:p>
            <w:pPr>
              <w:adjustRightInd w:val="0"/>
              <w:snapToGrid w:val="0"/>
              <w:spacing w:line="500" w:lineRule="exact"/>
              <w:jc w:val="center"/>
              <w:rPr>
                <w:rFonts w:eastAsia="仿宋_GB2312"/>
                <w:sz w:val="24"/>
              </w:rPr>
            </w:pPr>
            <w:r>
              <w:rPr>
                <w:rFonts w:eastAsia="仿宋_GB2312"/>
                <w:sz w:val="24"/>
              </w:rPr>
              <w:t>析</w:t>
            </w:r>
          </w:p>
        </w:tc>
        <w:tc>
          <w:tcPr>
            <w:tcW w:w="1074" w:type="dxa"/>
            <w:tcBorders>
              <w:top w:val="single" w:color="auto" w:sz="8" w:space="0"/>
            </w:tcBorders>
            <w:noWrap w:val="0"/>
            <w:vAlign w:val="center"/>
          </w:tcPr>
          <w:p>
            <w:pPr>
              <w:adjustRightInd w:val="0"/>
              <w:snapToGrid w:val="0"/>
              <w:spacing w:line="500" w:lineRule="exact"/>
              <w:jc w:val="center"/>
              <w:rPr>
                <w:rFonts w:eastAsia="仿宋_GB2312"/>
                <w:sz w:val="24"/>
              </w:rPr>
            </w:pPr>
            <w:r>
              <w:rPr>
                <w:rFonts w:eastAsia="仿宋_GB2312"/>
                <w:sz w:val="24"/>
              </w:rPr>
              <w:t>示范</w:t>
            </w:r>
          </w:p>
          <w:p>
            <w:pPr>
              <w:adjustRightInd w:val="0"/>
              <w:snapToGrid w:val="0"/>
              <w:spacing w:line="500" w:lineRule="exact"/>
              <w:jc w:val="center"/>
              <w:rPr>
                <w:rFonts w:eastAsia="仿宋_GB2312"/>
                <w:sz w:val="24"/>
              </w:rPr>
            </w:pPr>
            <w:r>
              <w:rPr>
                <w:rFonts w:eastAsia="仿宋_GB2312"/>
                <w:sz w:val="24"/>
              </w:rPr>
              <w:t>带动</w:t>
            </w:r>
          </w:p>
          <w:p>
            <w:pPr>
              <w:adjustRightInd w:val="0"/>
              <w:snapToGrid w:val="0"/>
              <w:spacing w:line="500" w:lineRule="exact"/>
              <w:jc w:val="center"/>
              <w:rPr>
                <w:rFonts w:eastAsia="仿宋_GB2312"/>
                <w:sz w:val="24"/>
              </w:rPr>
            </w:pPr>
            <w:r>
              <w:rPr>
                <w:rFonts w:eastAsia="仿宋_GB2312"/>
                <w:sz w:val="24"/>
              </w:rPr>
              <w:t>作用</w:t>
            </w:r>
          </w:p>
        </w:tc>
        <w:tc>
          <w:tcPr>
            <w:tcW w:w="6999" w:type="dxa"/>
            <w:gridSpan w:val="2"/>
            <w:tcBorders>
              <w:top w:val="single" w:color="auto" w:sz="8" w:space="0"/>
            </w:tcBorders>
            <w:noWrap w:val="0"/>
            <w:vAlign w:val="center"/>
          </w:tcPr>
          <w:p>
            <w:pPr>
              <w:numPr>
                <w:ilvl w:val="0"/>
                <w:numId w:val="0"/>
              </w:numPr>
              <w:adjustRightInd w:val="0"/>
              <w:snapToGrid w:val="0"/>
              <w:spacing w:line="500" w:lineRule="exact"/>
              <w:rPr>
                <w:rFonts w:hint="eastAsia" w:ascii="仿宋" w:hAnsi="仿宋" w:eastAsia="仿宋" w:cs="仿宋"/>
                <w:i w:val="0"/>
                <w:caps w:val="0"/>
                <w:color w:val="222222"/>
                <w:spacing w:val="0"/>
                <w:sz w:val="24"/>
                <w:szCs w:val="24"/>
                <w:lang w:val="en-US" w:eastAsia="zh-CN"/>
              </w:rPr>
            </w:pPr>
            <w:r>
              <w:rPr>
                <w:rFonts w:hint="eastAsia" w:ascii="仿宋" w:hAnsi="仿宋" w:eastAsia="仿宋" w:cs="仿宋"/>
                <w:i w:val="0"/>
                <w:caps w:val="0"/>
                <w:color w:val="222222"/>
                <w:spacing w:val="0"/>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adjustRightInd w:val="0"/>
              <w:snapToGrid w:val="0"/>
              <w:spacing w:line="500" w:lineRule="exact"/>
              <w:jc w:val="center"/>
              <w:rPr>
                <w:rFonts w:eastAsia="仿宋_GB2312"/>
                <w:sz w:val="24"/>
              </w:rPr>
            </w:pPr>
          </w:p>
        </w:tc>
        <w:tc>
          <w:tcPr>
            <w:tcW w:w="1074" w:type="dxa"/>
            <w:noWrap w:val="0"/>
            <w:vAlign w:val="center"/>
          </w:tcPr>
          <w:p>
            <w:pPr>
              <w:adjustRightInd w:val="0"/>
              <w:snapToGrid w:val="0"/>
              <w:spacing w:line="500" w:lineRule="exact"/>
              <w:jc w:val="center"/>
              <w:rPr>
                <w:rFonts w:eastAsia="仿宋_GB2312"/>
                <w:sz w:val="24"/>
              </w:rPr>
            </w:pPr>
            <w:r>
              <w:rPr>
                <w:rFonts w:eastAsia="仿宋_GB2312"/>
                <w:sz w:val="24"/>
              </w:rPr>
              <w:t>生态</w:t>
            </w:r>
          </w:p>
          <w:p>
            <w:pPr>
              <w:adjustRightInd w:val="0"/>
              <w:snapToGrid w:val="0"/>
              <w:spacing w:line="500" w:lineRule="exact"/>
              <w:jc w:val="center"/>
              <w:rPr>
                <w:rFonts w:eastAsia="仿宋_GB2312"/>
                <w:sz w:val="24"/>
              </w:rPr>
            </w:pPr>
            <w:r>
              <w:rPr>
                <w:rFonts w:eastAsia="仿宋_GB2312"/>
                <w:sz w:val="24"/>
              </w:rPr>
              <w:t>环境</w:t>
            </w:r>
          </w:p>
          <w:p>
            <w:pPr>
              <w:adjustRightInd w:val="0"/>
              <w:snapToGrid w:val="0"/>
              <w:spacing w:line="500" w:lineRule="exact"/>
              <w:jc w:val="center"/>
              <w:rPr>
                <w:rFonts w:eastAsia="仿宋_GB2312"/>
                <w:sz w:val="24"/>
              </w:rPr>
            </w:pPr>
            <w:r>
              <w:rPr>
                <w:rFonts w:eastAsia="仿宋_GB2312"/>
                <w:sz w:val="24"/>
              </w:rPr>
              <w:t>影响</w:t>
            </w:r>
          </w:p>
        </w:tc>
        <w:tc>
          <w:tcPr>
            <w:tcW w:w="6999" w:type="dxa"/>
            <w:gridSpan w:val="2"/>
            <w:noWrap w:val="0"/>
            <w:vAlign w:val="center"/>
          </w:tcPr>
          <w:p>
            <w:pPr>
              <w:adjustRightInd w:val="0"/>
              <w:snapToGrid w:val="0"/>
              <w:spacing w:line="500" w:lineRule="exact"/>
              <w:ind w:firstLine="240" w:firstLineChars="100"/>
              <w:rPr>
                <w:rFonts w:eastAsia="仿宋_GB2312"/>
                <w:sz w:val="24"/>
              </w:rPr>
            </w:pPr>
            <w:r>
              <w:rPr>
                <w:rFonts w:hint="eastAsia" w:ascii="仿宋" w:hAnsi="仿宋" w:eastAsia="仿宋" w:cs="仿宋"/>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40" w:hRule="atLeast"/>
        </w:trPr>
        <w:tc>
          <w:tcPr>
            <w:tcW w:w="966" w:type="dxa"/>
            <w:vMerge w:val="continue"/>
            <w:noWrap w:val="0"/>
            <w:vAlign w:val="center"/>
          </w:tcPr>
          <w:p>
            <w:pPr>
              <w:adjustRightInd w:val="0"/>
              <w:snapToGrid w:val="0"/>
              <w:spacing w:line="500" w:lineRule="exact"/>
              <w:jc w:val="center"/>
              <w:rPr>
                <w:rFonts w:eastAsia="仿宋_GB2312"/>
                <w:sz w:val="24"/>
              </w:rPr>
            </w:pPr>
          </w:p>
        </w:tc>
        <w:tc>
          <w:tcPr>
            <w:tcW w:w="1074" w:type="dxa"/>
            <w:noWrap w:val="0"/>
            <w:vAlign w:val="center"/>
          </w:tcPr>
          <w:p>
            <w:pPr>
              <w:adjustRightInd w:val="0"/>
              <w:snapToGrid w:val="0"/>
              <w:spacing w:line="500" w:lineRule="exact"/>
              <w:jc w:val="center"/>
              <w:rPr>
                <w:rFonts w:eastAsia="仿宋_GB2312"/>
                <w:sz w:val="24"/>
              </w:rPr>
            </w:pPr>
            <w:r>
              <w:rPr>
                <w:rFonts w:eastAsia="仿宋_GB2312"/>
                <w:sz w:val="24"/>
              </w:rPr>
              <w:t>销售</w:t>
            </w:r>
          </w:p>
          <w:p>
            <w:pPr>
              <w:adjustRightInd w:val="0"/>
              <w:snapToGrid w:val="0"/>
              <w:spacing w:line="500" w:lineRule="exact"/>
              <w:jc w:val="center"/>
              <w:rPr>
                <w:rFonts w:eastAsia="仿宋_GB2312"/>
                <w:sz w:val="24"/>
              </w:rPr>
            </w:pPr>
            <w:r>
              <w:rPr>
                <w:rFonts w:eastAsia="仿宋_GB2312"/>
                <w:sz w:val="24"/>
              </w:rPr>
              <w:t>收入、</w:t>
            </w:r>
          </w:p>
          <w:p>
            <w:pPr>
              <w:adjustRightInd w:val="0"/>
              <w:snapToGrid w:val="0"/>
              <w:spacing w:line="500" w:lineRule="exact"/>
              <w:jc w:val="center"/>
              <w:rPr>
                <w:rFonts w:eastAsia="仿宋_GB2312"/>
                <w:sz w:val="24"/>
              </w:rPr>
            </w:pPr>
            <w:r>
              <w:rPr>
                <w:rFonts w:eastAsia="仿宋_GB2312"/>
                <w:sz w:val="24"/>
              </w:rPr>
              <w:t>利润</w:t>
            </w:r>
          </w:p>
        </w:tc>
        <w:tc>
          <w:tcPr>
            <w:tcW w:w="6999" w:type="dxa"/>
            <w:gridSpan w:val="2"/>
            <w:noWrap w:val="0"/>
            <w:vAlign w:val="center"/>
          </w:tcPr>
          <w:p>
            <w:pPr>
              <w:adjustRightInd w:val="0"/>
              <w:snapToGrid w:val="0"/>
              <w:spacing w:line="500" w:lineRule="exact"/>
              <w:ind w:firstLine="240" w:firstLineChars="100"/>
              <w:rPr>
                <w:rFonts w:hint="default" w:eastAsia="仿宋"/>
                <w:sz w:val="24"/>
                <w:lang w:val="en-US" w:eastAsia="zh-CN"/>
              </w:rPr>
            </w:pPr>
            <w:r>
              <w:rPr>
                <w:rFonts w:hint="eastAsia" w:ascii="仿宋" w:hAnsi="仿宋" w:eastAsia="仿宋" w:cs="仿宋"/>
                <w:b w:val="0"/>
                <w:bCs w:val="0"/>
                <w:color w:val="auto"/>
                <w:sz w:val="24"/>
                <w:szCs w:val="24"/>
                <w:u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966" w:type="dxa"/>
            <w:vMerge w:val="restart"/>
            <w:noWrap w:val="0"/>
            <w:vAlign w:val="center"/>
          </w:tcPr>
          <w:p>
            <w:pPr>
              <w:adjustRightInd w:val="0"/>
              <w:snapToGrid w:val="0"/>
              <w:spacing w:line="500" w:lineRule="exact"/>
              <w:jc w:val="center"/>
              <w:rPr>
                <w:rFonts w:eastAsia="仿宋_GB2312"/>
                <w:sz w:val="24"/>
              </w:rPr>
            </w:pPr>
            <w:r>
              <w:rPr>
                <w:rFonts w:eastAsia="仿宋_GB2312"/>
                <w:sz w:val="24"/>
              </w:rPr>
              <w:t>10</w:t>
            </w:r>
          </w:p>
          <w:p>
            <w:pPr>
              <w:adjustRightInd w:val="0"/>
              <w:snapToGrid w:val="0"/>
              <w:spacing w:line="500" w:lineRule="exact"/>
              <w:jc w:val="center"/>
              <w:rPr>
                <w:rFonts w:eastAsia="仿宋_GB2312"/>
                <w:sz w:val="24"/>
              </w:rPr>
            </w:pPr>
            <w:r>
              <w:rPr>
                <w:rFonts w:eastAsia="仿宋_GB2312"/>
                <w:sz w:val="24"/>
              </w:rPr>
              <w:t>项目单位责任</w:t>
            </w:r>
          </w:p>
        </w:tc>
        <w:tc>
          <w:tcPr>
            <w:tcW w:w="2124" w:type="dxa"/>
            <w:gridSpan w:val="2"/>
            <w:noWrap w:val="0"/>
            <w:vAlign w:val="center"/>
          </w:tcPr>
          <w:p>
            <w:pPr>
              <w:adjustRightInd w:val="0"/>
              <w:snapToGrid w:val="0"/>
              <w:spacing w:line="500" w:lineRule="exact"/>
              <w:jc w:val="center"/>
              <w:rPr>
                <w:rFonts w:eastAsia="仿宋_GB2312"/>
                <w:sz w:val="24"/>
              </w:rPr>
            </w:pPr>
            <w:r>
              <w:rPr>
                <w:rFonts w:eastAsia="仿宋_GB2312"/>
                <w:sz w:val="24"/>
              </w:rPr>
              <w:t>名    称</w:t>
            </w:r>
          </w:p>
        </w:tc>
        <w:tc>
          <w:tcPr>
            <w:tcW w:w="5949" w:type="dxa"/>
            <w:noWrap w:val="0"/>
            <w:vAlign w:val="center"/>
          </w:tcPr>
          <w:p>
            <w:pPr>
              <w:adjustRightInd w:val="0"/>
              <w:snapToGrid w:val="0"/>
              <w:spacing w:line="500" w:lineRule="exact"/>
              <w:jc w:val="center"/>
              <w:rPr>
                <w:rFonts w:hint="eastAsia" w:eastAsia="仿宋_GB2312"/>
                <w:sz w:val="24"/>
              </w:rPr>
            </w:pPr>
            <w:r>
              <w:rPr>
                <w:rFonts w:hint="eastAsia" w:ascii="仿宋" w:hAnsi="仿宋" w:eastAsia="仿宋" w:cs="仿宋"/>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 w:hRule="atLeast"/>
        </w:trPr>
        <w:tc>
          <w:tcPr>
            <w:tcW w:w="966" w:type="dxa"/>
            <w:vMerge w:val="continue"/>
            <w:noWrap w:val="0"/>
            <w:vAlign w:val="center"/>
          </w:tcPr>
          <w:p>
            <w:pPr>
              <w:adjustRightInd w:val="0"/>
              <w:snapToGrid w:val="0"/>
              <w:spacing w:line="500" w:lineRule="exact"/>
              <w:jc w:val="center"/>
              <w:rPr>
                <w:rFonts w:eastAsia="仿宋_GB2312"/>
                <w:sz w:val="24"/>
              </w:rPr>
            </w:pPr>
          </w:p>
        </w:tc>
        <w:tc>
          <w:tcPr>
            <w:tcW w:w="2124" w:type="dxa"/>
            <w:gridSpan w:val="2"/>
            <w:noWrap w:val="0"/>
            <w:vAlign w:val="center"/>
          </w:tcPr>
          <w:p>
            <w:pPr>
              <w:adjustRightInd w:val="0"/>
              <w:snapToGrid w:val="0"/>
              <w:spacing w:line="500" w:lineRule="exact"/>
              <w:jc w:val="center"/>
              <w:rPr>
                <w:rFonts w:eastAsia="仿宋_GB2312"/>
                <w:sz w:val="24"/>
              </w:rPr>
            </w:pPr>
            <w:r>
              <w:rPr>
                <w:rFonts w:eastAsia="仿宋_GB2312"/>
                <w:sz w:val="24"/>
              </w:rPr>
              <w:t>地    址</w:t>
            </w:r>
          </w:p>
        </w:tc>
        <w:tc>
          <w:tcPr>
            <w:tcW w:w="5949" w:type="dxa"/>
            <w:noWrap w:val="0"/>
            <w:vAlign w:val="center"/>
          </w:tcPr>
          <w:p>
            <w:pPr>
              <w:adjustRightInd w:val="0"/>
              <w:snapToGrid w:val="0"/>
              <w:spacing w:line="500" w:lineRule="exact"/>
              <w:jc w:val="center"/>
              <w:rPr>
                <w:rFonts w:hint="eastAsia" w:eastAsia="仿宋_GB2312"/>
                <w:sz w:val="24"/>
              </w:rPr>
            </w:pPr>
            <w:r>
              <w:rPr>
                <w:rFonts w:hint="eastAsia" w:ascii="仿宋" w:hAnsi="仿宋" w:eastAsia="仿宋" w:cs="仿宋"/>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966" w:type="dxa"/>
            <w:vMerge w:val="continue"/>
            <w:noWrap w:val="0"/>
            <w:vAlign w:val="center"/>
          </w:tcPr>
          <w:p>
            <w:pPr>
              <w:adjustRightInd w:val="0"/>
              <w:snapToGrid w:val="0"/>
              <w:spacing w:line="500" w:lineRule="exact"/>
              <w:jc w:val="center"/>
              <w:rPr>
                <w:rFonts w:eastAsia="仿宋_GB2312"/>
                <w:sz w:val="24"/>
              </w:rPr>
            </w:pPr>
          </w:p>
        </w:tc>
        <w:tc>
          <w:tcPr>
            <w:tcW w:w="2124" w:type="dxa"/>
            <w:gridSpan w:val="2"/>
            <w:noWrap w:val="0"/>
            <w:vAlign w:val="center"/>
          </w:tcPr>
          <w:p>
            <w:pPr>
              <w:adjustRightInd w:val="0"/>
              <w:snapToGrid w:val="0"/>
              <w:spacing w:line="500" w:lineRule="exact"/>
              <w:jc w:val="center"/>
              <w:rPr>
                <w:rFonts w:eastAsia="仿宋_GB2312"/>
                <w:sz w:val="24"/>
              </w:rPr>
            </w:pPr>
            <w:r>
              <w:rPr>
                <w:rFonts w:eastAsia="仿宋_GB2312"/>
                <w:sz w:val="24"/>
              </w:rPr>
              <w:t>法人代表</w:t>
            </w:r>
          </w:p>
        </w:tc>
        <w:tc>
          <w:tcPr>
            <w:tcW w:w="5949" w:type="dxa"/>
            <w:noWrap w:val="0"/>
            <w:vAlign w:val="center"/>
          </w:tcPr>
          <w:p>
            <w:pPr>
              <w:adjustRightInd w:val="0"/>
              <w:snapToGrid w:val="0"/>
              <w:spacing w:line="500" w:lineRule="exact"/>
              <w:jc w:val="center"/>
              <w:rPr>
                <w:rFonts w:hint="eastAsia" w:eastAsia="仿宋_GB2312"/>
                <w:sz w:val="24"/>
              </w:rPr>
            </w:pPr>
            <w:r>
              <w:rPr>
                <w:rFonts w:hint="eastAsia" w:ascii="仿宋" w:hAnsi="仿宋" w:eastAsia="仿宋" w:cs="仿宋"/>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adjustRightInd w:val="0"/>
              <w:snapToGrid w:val="0"/>
              <w:spacing w:line="500" w:lineRule="exact"/>
              <w:jc w:val="center"/>
              <w:rPr>
                <w:rFonts w:eastAsia="仿宋_GB2312"/>
                <w:sz w:val="24"/>
              </w:rPr>
            </w:pPr>
          </w:p>
        </w:tc>
        <w:tc>
          <w:tcPr>
            <w:tcW w:w="2124" w:type="dxa"/>
            <w:gridSpan w:val="2"/>
            <w:noWrap w:val="0"/>
            <w:vAlign w:val="center"/>
          </w:tcPr>
          <w:p>
            <w:pPr>
              <w:adjustRightInd w:val="0"/>
              <w:snapToGrid w:val="0"/>
              <w:spacing w:line="500" w:lineRule="exact"/>
              <w:jc w:val="center"/>
              <w:rPr>
                <w:rFonts w:eastAsia="仿宋_GB2312"/>
                <w:sz w:val="24"/>
              </w:rPr>
            </w:pPr>
            <w:r>
              <w:rPr>
                <w:rFonts w:eastAsia="仿宋_GB2312"/>
                <w:sz w:val="24"/>
              </w:rPr>
              <w:t>开户银行</w:t>
            </w:r>
          </w:p>
        </w:tc>
        <w:tc>
          <w:tcPr>
            <w:tcW w:w="5949" w:type="dxa"/>
            <w:noWrap w:val="0"/>
            <w:vAlign w:val="center"/>
          </w:tcPr>
          <w:p>
            <w:pPr>
              <w:adjustRightInd w:val="0"/>
              <w:snapToGrid w:val="0"/>
              <w:spacing w:line="500" w:lineRule="exact"/>
              <w:jc w:val="center"/>
              <w:rPr>
                <w:rFonts w:hint="eastAsia" w:eastAsia="仿宋_GB2312"/>
                <w:sz w:val="24"/>
              </w:rPr>
            </w:pPr>
            <w:r>
              <w:rPr>
                <w:rFonts w:hint="eastAsia" w:ascii="仿宋" w:hAnsi="仿宋" w:eastAsia="仿宋" w:cs="仿宋"/>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66" w:type="dxa"/>
            <w:vMerge w:val="continue"/>
            <w:noWrap w:val="0"/>
            <w:vAlign w:val="center"/>
          </w:tcPr>
          <w:p>
            <w:pPr>
              <w:adjustRightInd w:val="0"/>
              <w:snapToGrid w:val="0"/>
              <w:spacing w:line="500" w:lineRule="exact"/>
              <w:jc w:val="center"/>
              <w:rPr>
                <w:rFonts w:eastAsia="仿宋_GB2312"/>
                <w:sz w:val="24"/>
              </w:rPr>
            </w:pPr>
          </w:p>
        </w:tc>
        <w:tc>
          <w:tcPr>
            <w:tcW w:w="2124" w:type="dxa"/>
            <w:gridSpan w:val="2"/>
            <w:noWrap w:val="0"/>
            <w:vAlign w:val="center"/>
          </w:tcPr>
          <w:p>
            <w:pPr>
              <w:adjustRightInd w:val="0"/>
              <w:snapToGrid w:val="0"/>
              <w:spacing w:line="500" w:lineRule="exact"/>
              <w:jc w:val="center"/>
              <w:rPr>
                <w:rFonts w:eastAsia="仿宋_GB2312"/>
                <w:sz w:val="24"/>
              </w:rPr>
            </w:pPr>
            <w:r>
              <w:rPr>
                <w:rFonts w:eastAsia="仿宋_GB2312"/>
                <w:sz w:val="24"/>
              </w:rPr>
              <w:t>银行账号</w:t>
            </w:r>
          </w:p>
        </w:tc>
        <w:tc>
          <w:tcPr>
            <w:tcW w:w="5949" w:type="dxa"/>
            <w:noWrap w:val="0"/>
            <w:vAlign w:val="center"/>
          </w:tcPr>
          <w:p>
            <w:pPr>
              <w:adjustRightInd w:val="0"/>
              <w:snapToGrid w:val="0"/>
              <w:spacing w:line="500" w:lineRule="exact"/>
              <w:jc w:val="center"/>
              <w:rPr>
                <w:rFonts w:hint="eastAsia" w:eastAsia="仿宋_GB2312"/>
                <w:sz w:val="24"/>
              </w:rPr>
            </w:pPr>
            <w:r>
              <w:rPr>
                <w:rFonts w:hint="eastAsia" w:ascii="仿宋" w:hAnsi="仿宋" w:eastAsia="仿宋" w:cs="仿宋"/>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94" w:hRule="atLeast"/>
        </w:trPr>
        <w:tc>
          <w:tcPr>
            <w:tcW w:w="966" w:type="dxa"/>
            <w:vMerge w:val="continue"/>
            <w:tcBorders>
              <w:bottom w:val="single" w:color="auto" w:sz="8" w:space="0"/>
            </w:tcBorders>
            <w:noWrap w:val="0"/>
            <w:vAlign w:val="center"/>
          </w:tcPr>
          <w:p>
            <w:pPr>
              <w:adjustRightInd w:val="0"/>
              <w:snapToGrid w:val="0"/>
              <w:spacing w:line="500" w:lineRule="exact"/>
              <w:jc w:val="center"/>
              <w:rPr>
                <w:rFonts w:eastAsia="仿宋_GB2312"/>
                <w:sz w:val="24"/>
              </w:rPr>
            </w:pPr>
          </w:p>
        </w:tc>
        <w:tc>
          <w:tcPr>
            <w:tcW w:w="8073" w:type="dxa"/>
            <w:gridSpan w:val="3"/>
            <w:tcBorders>
              <w:bottom w:val="single" w:color="auto" w:sz="8" w:space="0"/>
            </w:tcBorders>
            <w:noWrap w:val="0"/>
            <w:vAlign w:val="center"/>
          </w:tcPr>
          <w:p>
            <w:pPr>
              <w:adjustRightInd w:val="0"/>
              <w:snapToGrid w:val="0"/>
              <w:spacing w:line="500" w:lineRule="exact"/>
              <w:rPr>
                <w:rFonts w:eastAsia="仿宋_GB2312"/>
                <w:sz w:val="24"/>
              </w:rPr>
            </w:pPr>
          </w:p>
          <w:p>
            <w:pPr>
              <w:adjustRightInd w:val="0"/>
              <w:snapToGrid w:val="0"/>
              <w:spacing w:line="500" w:lineRule="exact"/>
              <w:rPr>
                <w:rFonts w:eastAsia="仿宋_GB2312"/>
                <w:sz w:val="24"/>
              </w:rPr>
            </w:pPr>
          </w:p>
          <w:p>
            <w:pPr>
              <w:adjustRightInd w:val="0"/>
              <w:snapToGrid w:val="0"/>
              <w:spacing w:line="500" w:lineRule="exact"/>
              <w:rPr>
                <w:rFonts w:eastAsia="仿宋_GB2312"/>
                <w:sz w:val="24"/>
              </w:rPr>
            </w:pPr>
            <w:r>
              <w:rPr>
                <w:rFonts w:eastAsia="仿宋_GB2312"/>
                <w:sz w:val="24"/>
              </w:rPr>
              <w:t>项目单位（盖章）：         法人代表（签字）：</w:t>
            </w:r>
          </w:p>
          <w:p>
            <w:pPr>
              <w:adjustRightInd w:val="0"/>
              <w:snapToGrid w:val="0"/>
              <w:spacing w:line="500" w:lineRule="exact"/>
              <w:rPr>
                <w:rFonts w:eastAsia="仿宋_GB2312"/>
                <w:sz w:val="24"/>
              </w:rPr>
            </w:pPr>
          </w:p>
          <w:p>
            <w:pPr>
              <w:adjustRightInd w:val="0"/>
              <w:snapToGrid w:val="0"/>
              <w:spacing w:line="500" w:lineRule="exact"/>
              <w:rPr>
                <w:rFonts w:eastAsia="仿宋_GB2312"/>
                <w:sz w:val="24"/>
              </w:rPr>
            </w:pPr>
          </w:p>
          <w:p>
            <w:pPr>
              <w:adjustRightInd w:val="0"/>
              <w:snapToGrid w:val="0"/>
              <w:spacing w:line="500" w:lineRule="exact"/>
              <w:rPr>
                <w:rFonts w:eastAsia="仿宋_GB2312"/>
                <w:sz w:val="24"/>
              </w:rPr>
            </w:pPr>
            <w:r>
              <w:rPr>
                <w:rFonts w:eastAsia="仿宋_GB2312"/>
                <w:sz w:val="24"/>
              </w:rPr>
              <w:t>项目单位负责人对报告的准确性、真实性负责。</w:t>
            </w:r>
          </w:p>
        </w:tc>
      </w:tr>
    </w:tbl>
    <w:p>
      <w:pPr>
        <w:spacing w:line="500" w:lineRule="exact"/>
        <w:jc w:val="center"/>
        <w:rPr>
          <w:rFonts w:eastAsia="黑体"/>
          <w:sz w:val="36"/>
        </w:rPr>
      </w:pPr>
      <w:r>
        <w:rPr>
          <w:rFonts w:eastAsia="黑体"/>
          <w:sz w:val="36"/>
        </w:rPr>
        <w:br w:type="page"/>
      </w:r>
    </w:p>
    <w:p>
      <w:pPr>
        <w:spacing w:line="500" w:lineRule="exact"/>
        <w:jc w:val="center"/>
        <w:rPr>
          <w:rFonts w:eastAsia="黑体"/>
          <w:sz w:val="36"/>
        </w:rPr>
      </w:pPr>
      <w:r>
        <w:rPr>
          <w:rFonts w:eastAsia="黑体"/>
          <w:sz w:val="36"/>
        </w:rPr>
        <w:t>二、项目评审论证表</w:t>
      </w:r>
    </w:p>
    <w:tbl>
      <w:tblPr>
        <w:tblStyle w:val="6"/>
        <w:tblW w:w="9360" w:type="dxa"/>
        <w:tblInd w:w="-43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406"/>
        <w:gridCol w:w="34"/>
        <w:gridCol w:w="1534"/>
        <w:gridCol w:w="626"/>
        <w:gridCol w:w="32"/>
        <w:gridCol w:w="1101"/>
        <w:gridCol w:w="307"/>
        <w:gridCol w:w="388"/>
        <w:gridCol w:w="406"/>
        <w:gridCol w:w="646"/>
        <w:gridCol w:w="455"/>
        <w:gridCol w:w="13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7" w:hRule="atLeast"/>
        </w:trPr>
        <w:tc>
          <w:tcPr>
            <w:tcW w:w="2486" w:type="dxa"/>
            <w:gridSpan w:val="2"/>
            <w:vMerge w:val="restart"/>
            <w:noWrap w:val="0"/>
            <w:vAlign w:val="center"/>
          </w:tcPr>
          <w:p>
            <w:pPr>
              <w:adjustRightInd w:val="0"/>
              <w:snapToGrid w:val="0"/>
              <w:spacing w:line="400" w:lineRule="exact"/>
              <w:jc w:val="center"/>
              <w:rPr>
                <w:rFonts w:eastAsia="仿宋_GB2312"/>
                <w:sz w:val="24"/>
              </w:rPr>
            </w:pPr>
            <w:r>
              <w:rPr>
                <w:rFonts w:eastAsia="仿宋_GB2312"/>
                <w:sz w:val="24"/>
              </w:rPr>
              <w:t>项目主审专家</w:t>
            </w:r>
          </w:p>
        </w:tc>
        <w:tc>
          <w:tcPr>
            <w:tcW w:w="1568" w:type="dxa"/>
            <w:gridSpan w:val="2"/>
            <w:noWrap w:val="0"/>
            <w:vAlign w:val="center"/>
          </w:tcPr>
          <w:p>
            <w:pPr>
              <w:adjustRightInd w:val="0"/>
              <w:snapToGrid w:val="0"/>
              <w:spacing w:line="400" w:lineRule="exact"/>
              <w:jc w:val="center"/>
              <w:rPr>
                <w:rFonts w:eastAsia="仿宋_GB2312"/>
                <w:sz w:val="24"/>
              </w:rPr>
            </w:pPr>
            <w:r>
              <w:rPr>
                <w:rFonts w:eastAsia="仿宋_GB2312"/>
                <w:sz w:val="24"/>
              </w:rPr>
              <w:t>姓</w:t>
            </w:r>
            <w:r>
              <w:rPr>
                <w:rFonts w:hint="eastAsia" w:eastAsia="仿宋_GB2312"/>
                <w:sz w:val="24"/>
              </w:rPr>
              <w:t xml:space="preserve">  </w:t>
            </w:r>
            <w:r>
              <w:rPr>
                <w:rFonts w:eastAsia="仿宋_GB2312"/>
                <w:sz w:val="24"/>
              </w:rPr>
              <w:t>名</w:t>
            </w:r>
          </w:p>
        </w:tc>
        <w:tc>
          <w:tcPr>
            <w:tcW w:w="2454" w:type="dxa"/>
            <w:gridSpan w:val="5"/>
            <w:noWrap w:val="0"/>
            <w:vAlign w:val="center"/>
          </w:tcPr>
          <w:p>
            <w:pPr>
              <w:adjustRightInd w:val="0"/>
              <w:snapToGrid w:val="0"/>
              <w:spacing w:line="400" w:lineRule="exact"/>
              <w:jc w:val="center"/>
              <w:rPr>
                <w:rFonts w:eastAsia="仿宋_GB2312"/>
                <w:sz w:val="24"/>
              </w:rPr>
            </w:pPr>
            <w:r>
              <w:rPr>
                <w:rFonts w:eastAsia="仿宋_GB2312"/>
                <w:sz w:val="24"/>
              </w:rPr>
              <w:t>工作单位</w:t>
            </w:r>
          </w:p>
        </w:tc>
        <w:tc>
          <w:tcPr>
            <w:tcW w:w="1507" w:type="dxa"/>
            <w:gridSpan w:val="3"/>
            <w:noWrap w:val="0"/>
            <w:vAlign w:val="center"/>
          </w:tcPr>
          <w:p>
            <w:pPr>
              <w:adjustRightInd w:val="0"/>
              <w:snapToGrid w:val="0"/>
              <w:spacing w:line="400" w:lineRule="exact"/>
              <w:jc w:val="center"/>
              <w:rPr>
                <w:rFonts w:eastAsia="仿宋_GB2312"/>
                <w:sz w:val="24"/>
              </w:rPr>
            </w:pPr>
            <w:r>
              <w:rPr>
                <w:rFonts w:eastAsia="仿宋_GB2312"/>
                <w:sz w:val="24"/>
              </w:rPr>
              <w:t>职称职务</w:t>
            </w:r>
          </w:p>
        </w:tc>
        <w:tc>
          <w:tcPr>
            <w:tcW w:w="1345" w:type="dxa"/>
            <w:noWrap w:val="0"/>
            <w:vAlign w:val="center"/>
          </w:tcPr>
          <w:p>
            <w:pPr>
              <w:adjustRightInd w:val="0"/>
              <w:snapToGrid w:val="0"/>
              <w:spacing w:line="400" w:lineRule="exact"/>
              <w:jc w:val="center"/>
              <w:rPr>
                <w:rFonts w:eastAsia="仿宋_GB2312"/>
                <w:sz w:val="24"/>
              </w:rPr>
            </w:pPr>
            <w:r>
              <w:rPr>
                <w:rFonts w:eastAsia="仿宋_GB2312"/>
                <w:sz w:val="24"/>
              </w:rPr>
              <w:t>专</w:t>
            </w:r>
            <w:r>
              <w:rPr>
                <w:rFonts w:hint="eastAsia" w:eastAsia="仿宋_GB2312"/>
                <w:sz w:val="24"/>
              </w:rPr>
              <w:t xml:space="preserve">  </w:t>
            </w:r>
            <w:r>
              <w:rPr>
                <w:rFonts w:eastAsia="仿宋_GB2312"/>
                <w:sz w:val="24"/>
              </w:rPr>
              <w:t>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2486" w:type="dxa"/>
            <w:gridSpan w:val="2"/>
            <w:vMerge w:val="continue"/>
            <w:noWrap w:val="0"/>
            <w:vAlign w:val="center"/>
          </w:tcPr>
          <w:p>
            <w:pPr>
              <w:adjustRightInd w:val="0"/>
              <w:snapToGrid w:val="0"/>
              <w:spacing w:line="400" w:lineRule="exact"/>
              <w:jc w:val="center"/>
              <w:rPr>
                <w:rFonts w:eastAsia="仿宋_GB2312"/>
                <w:sz w:val="24"/>
              </w:rPr>
            </w:pPr>
          </w:p>
        </w:tc>
        <w:tc>
          <w:tcPr>
            <w:tcW w:w="1568" w:type="dxa"/>
            <w:gridSpan w:val="2"/>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2454" w:type="dxa"/>
            <w:gridSpan w:val="5"/>
            <w:noWrap w:val="0"/>
            <w:vAlign w:val="center"/>
          </w:tcPr>
          <w:p>
            <w:pPr>
              <w:adjustRightInd w:val="0"/>
              <w:snapToGrid w:val="0"/>
              <w:spacing w:line="400" w:lineRule="exact"/>
              <w:jc w:val="both"/>
              <w:rPr>
                <w:rFonts w:hint="default" w:ascii="楷体_GB2312" w:eastAsia="楷体_GB2312"/>
                <w:kern w:val="2"/>
                <w:sz w:val="24"/>
                <w:lang w:val="en-US" w:eastAsia="zh-CN" w:bidi="ar-SA"/>
              </w:rPr>
            </w:pPr>
          </w:p>
        </w:tc>
        <w:tc>
          <w:tcPr>
            <w:tcW w:w="1507" w:type="dxa"/>
            <w:gridSpan w:val="3"/>
            <w:noWrap w:val="0"/>
            <w:vAlign w:val="center"/>
          </w:tcPr>
          <w:p>
            <w:pPr>
              <w:adjustRightInd w:val="0"/>
              <w:snapToGrid w:val="0"/>
              <w:spacing w:line="400" w:lineRule="exact"/>
              <w:jc w:val="center"/>
              <w:rPr>
                <w:rFonts w:hint="default" w:ascii="楷体_GB2312" w:eastAsia="楷体_GB2312"/>
                <w:kern w:val="2"/>
                <w:sz w:val="24"/>
                <w:lang w:val="en-US" w:eastAsia="zh-CN" w:bidi="ar-SA"/>
              </w:rPr>
            </w:pPr>
          </w:p>
        </w:tc>
        <w:tc>
          <w:tcPr>
            <w:tcW w:w="1345" w:type="dxa"/>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0" w:hRule="atLeast"/>
        </w:trPr>
        <w:tc>
          <w:tcPr>
            <w:tcW w:w="4712" w:type="dxa"/>
            <w:gridSpan w:val="6"/>
            <w:vMerge w:val="restart"/>
            <w:noWrap w:val="0"/>
            <w:vAlign w:val="center"/>
          </w:tcPr>
          <w:p>
            <w:pPr>
              <w:adjustRightInd w:val="0"/>
              <w:snapToGrid w:val="0"/>
              <w:spacing w:line="400" w:lineRule="exact"/>
              <w:jc w:val="center"/>
              <w:rPr>
                <w:rFonts w:eastAsia="仿宋_GB2312"/>
                <w:sz w:val="24"/>
              </w:rPr>
            </w:pPr>
            <w:r>
              <w:rPr>
                <w:rFonts w:eastAsia="仿宋_GB2312"/>
                <w:sz w:val="24"/>
              </w:rPr>
              <w:t>评审内容</w:t>
            </w:r>
          </w:p>
        </w:tc>
        <w:tc>
          <w:tcPr>
            <w:tcW w:w="3303" w:type="dxa"/>
            <w:gridSpan w:val="6"/>
            <w:noWrap w:val="0"/>
            <w:vAlign w:val="center"/>
          </w:tcPr>
          <w:p>
            <w:pPr>
              <w:adjustRightInd w:val="0"/>
              <w:snapToGrid w:val="0"/>
              <w:spacing w:line="400" w:lineRule="exact"/>
              <w:jc w:val="center"/>
              <w:rPr>
                <w:rFonts w:eastAsia="仿宋_GB2312"/>
                <w:sz w:val="24"/>
              </w:rPr>
            </w:pPr>
            <w:r>
              <w:rPr>
                <w:rFonts w:eastAsia="仿宋_GB2312"/>
                <w:sz w:val="24"/>
              </w:rPr>
              <w:t>评审标准</w:t>
            </w:r>
          </w:p>
        </w:tc>
        <w:tc>
          <w:tcPr>
            <w:tcW w:w="1345" w:type="dxa"/>
            <w:vMerge w:val="restart"/>
            <w:noWrap w:val="0"/>
            <w:vAlign w:val="center"/>
          </w:tcPr>
          <w:p>
            <w:pPr>
              <w:adjustRightInd w:val="0"/>
              <w:snapToGrid w:val="0"/>
              <w:spacing w:line="400" w:lineRule="exact"/>
              <w:jc w:val="center"/>
              <w:rPr>
                <w:rFonts w:eastAsia="仿宋_GB2312"/>
                <w:sz w:val="24"/>
              </w:rPr>
            </w:pPr>
            <w:r>
              <w:rPr>
                <w:rFonts w:eastAsia="仿宋_GB2312"/>
                <w:sz w:val="24"/>
              </w:rPr>
              <w:t>评审结果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4712" w:type="dxa"/>
            <w:gridSpan w:val="6"/>
            <w:vMerge w:val="continue"/>
            <w:noWrap w:val="0"/>
            <w:vAlign w:val="center"/>
          </w:tcPr>
          <w:p>
            <w:pPr>
              <w:adjustRightInd w:val="0"/>
              <w:snapToGrid w:val="0"/>
              <w:spacing w:line="400" w:lineRule="exact"/>
              <w:jc w:val="center"/>
              <w:rPr>
                <w:rFonts w:eastAsia="仿宋_GB2312"/>
                <w:sz w:val="24"/>
              </w:rPr>
            </w:pP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优（A）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中（B）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差（C）</w:t>
            </w:r>
          </w:p>
        </w:tc>
        <w:tc>
          <w:tcPr>
            <w:tcW w:w="1345" w:type="dxa"/>
            <w:vMerge w:val="continue"/>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1、相关证明文件资料是否齐全</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2、项目建设单位状况</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3、项目建设必要性</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4、主要产品竞争力和市场前景</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5、项目生产建设条件</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6、项目建设方案</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7、财政补助资金支持环节</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pStyle w:val="2"/>
              <w:keepNext w:val="0"/>
              <w:adjustRightInd w:val="0"/>
              <w:snapToGrid w:val="0"/>
              <w:spacing w:line="400" w:lineRule="exact"/>
              <w:rPr>
                <w:rFonts w:ascii="Times New Roman"/>
                <w:sz w:val="24"/>
              </w:rPr>
            </w:pPr>
            <w:r>
              <w:rPr>
                <w:rFonts w:ascii="Times New Roman"/>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8、投资构成</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9、财务效益</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10、示范带动作用</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noWrap w:val="0"/>
            <w:vAlign w:val="center"/>
          </w:tcPr>
          <w:p>
            <w:pPr>
              <w:adjustRightInd w:val="0"/>
              <w:snapToGrid w:val="0"/>
              <w:spacing w:line="400" w:lineRule="exact"/>
              <w:rPr>
                <w:rFonts w:eastAsia="仿宋_GB2312"/>
                <w:sz w:val="24"/>
              </w:rPr>
            </w:pPr>
            <w:r>
              <w:rPr>
                <w:rFonts w:eastAsia="仿宋_GB2312"/>
                <w:sz w:val="24"/>
              </w:rPr>
              <w:t>11、生态效益</w:t>
            </w:r>
          </w:p>
        </w:tc>
        <w:tc>
          <w:tcPr>
            <w:tcW w:w="1101" w:type="dxa"/>
            <w:noWrap w:val="0"/>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noWrap w:val="0"/>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noWrap w:val="0"/>
            <w:vAlign w:val="center"/>
          </w:tcPr>
          <w:p>
            <w:pPr>
              <w:adjustRightInd w:val="0"/>
              <w:snapToGrid w:val="0"/>
              <w:spacing w:line="400" w:lineRule="exact"/>
              <w:jc w:val="center"/>
              <w:rPr>
                <w:rFonts w:eastAsia="仿宋_GB2312"/>
                <w:sz w:val="24"/>
              </w:rPr>
            </w:pPr>
            <w:r>
              <w:rPr>
                <w:rFonts w:eastAsia="仿宋_GB2312"/>
                <w:sz w:val="24"/>
              </w:rPr>
              <w:t>C</w:t>
            </w:r>
          </w:p>
        </w:tc>
        <w:tc>
          <w:tcPr>
            <w:tcW w:w="1345" w:type="dxa"/>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2520" w:type="dxa"/>
            <w:gridSpan w:val="3"/>
            <w:noWrap w:val="0"/>
            <w:vAlign w:val="center"/>
          </w:tcPr>
          <w:p>
            <w:pPr>
              <w:adjustRightInd w:val="0"/>
              <w:snapToGrid w:val="0"/>
              <w:spacing w:line="400" w:lineRule="exact"/>
              <w:jc w:val="center"/>
              <w:rPr>
                <w:rFonts w:eastAsia="仿宋_GB2312"/>
                <w:sz w:val="24"/>
              </w:rPr>
            </w:pPr>
            <w:r>
              <w:rPr>
                <w:rFonts w:eastAsia="仿宋_GB2312"/>
                <w:sz w:val="24"/>
              </w:rPr>
              <w:t>综合评审结果</w:t>
            </w:r>
          </w:p>
        </w:tc>
        <w:tc>
          <w:tcPr>
            <w:tcW w:w="6840" w:type="dxa"/>
            <w:gridSpan w:val="10"/>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080" w:type="dxa"/>
            <w:vMerge w:val="restart"/>
            <w:noWrap w:val="0"/>
            <w:vAlign w:val="center"/>
          </w:tcPr>
          <w:p>
            <w:pPr>
              <w:adjustRightInd w:val="0"/>
              <w:snapToGrid w:val="0"/>
              <w:spacing w:line="400" w:lineRule="exact"/>
              <w:jc w:val="center"/>
              <w:rPr>
                <w:rFonts w:eastAsia="仿宋_GB2312"/>
                <w:sz w:val="24"/>
              </w:rPr>
            </w:pPr>
            <w:r>
              <w:rPr>
                <w:rFonts w:eastAsia="仿宋_GB2312"/>
                <w:sz w:val="24"/>
              </w:rPr>
              <w:t>项</w:t>
            </w:r>
          </w:p>
          <w:p>
            <w:pPr>
              <w:adjustRightInd w:val="0"/>
              <w:snapToGrid w:val="0"/>
              <w:spacing w:line="400" w:lineRule="exact"/>
              <w:jc w:val="center"/>
              <w:rPr>
                <w:rFonts w:eastAsia="仿宋_GB2312"/>
                <w:sz w:val="24"/>
              </w:rPr>
            </w:pPr>
            <w:r>
              <w:rPr>
                <w:rFonts w:eastAsia="仿宋_GB2312"/>
                <w:sz w:val="24"/>
              </w:rPr>
              <w:t>目</w:t>
            </w:r>
          </w:p>
          <w:p>
            <w:pPr>
              <w:adjustRightInd w:val="0"/>
              <w:snapToGrid w:val="0"/>
              <w:spacing w:line="400" w:lineRule="exact"/>
              <w:jc w:val="center"/>
              <w:rPr>
                <w:rFonts w:eastAsia="仿宋_GB2312"/>
                <w:sz w:val="24"/>
              </w:rPr>
            </w:pPr>
            <w:r>
              <w:rPr>
                <w:rFonts w:eastAsia="仿宋_GB2312"/>
                <w:sz w:val="24"/>
              </w:rPr>
              <w:t>评</w:t>
            </w:r>
          </w:p>
          <w:p>
            <w:pPr>
              <w:adjustRightInd w:val="0"/>
              <w:snapToGrid w:val="0"/>
              <w:spacing w:line="400" w:lineRule="exact"/>
              <w:jc w:val="center"/>
              <w:rPr>
                <w:rFonts w:eastAsia="仿宋_GB2312"/>
                <w:sz w:val="24"/>
              </w:rPr>
            </w:pPr>
            <w:r>
              <w:rPr>
                <w:rFonts w:eastAsia="仿宋_GB2312"/>
                <w:sz w:val="24"/>
              </w:rPr>
              <w:t>审</w:t>
            </w:r>
          </w:p>
          <w:p>
            <w:pPr>
              <w:adjustRightInd w:val="0"/>
              <w:snapToGrid w:val="0"/>
              <w:spacing w:line="400" w:lineRule="exact"/>
              <w:jc w:val="center"/>
              <w:rPr>
                <w:rFonts w:eastAsia="仿宋_GB2312"/>
                <w:sz w:val="24"/>
              </w:rPr>
            </w:pPr>
            <w:r>
              <w:rPr>
                <w:rFonts w:eastAsia="仿宋_GB2312"/>
                <w:sz w:val="24"/>
              </w:rPr>
              <w:t>专</w:t>
            </w:r>
          </w:p>
          <w:p>
            <w:pPr>
              <w:adjustRightInd w:val="0"/>
              <w:snapToGrid w:val="0"/>
              <w:spacing w:line="400" w:lineRule="exact"/>
              <w:jc w:val="center"/>
              <w:rPr>
                <w:rFonts w:eastAsia="仿宋_GB2312"/>
                <w:sz w:val="24"/>
              </w:rPr>
            </w:pPr>
            <w:r>
              <w:rPr>
                <w:rFonts w:eastAsia="仿宋_GB2312"/>
                <w:sz w:val="24"/>
              </w:rPr>
              <w:t>家</w:t>
            </w:r>
          </w:p>
        </w:tc>
        <w:tc>
          <w:tcPr>
            <w:tcW w:w="1440" w:type="dxa"/>
            <w:gridSpan w:val="2"/>
            <w:noWrap w:val="0"/>
            <w:vAlign w:val="center"/>
          </w:tcPr>
          <w:p>
            <w:pPr>
              <w:adjustRightInd w:val="0"/>
              <w:snapToGrid w:val="0"/>
              <w:spacing w:line="400" w:lineRule="exact"/>
              <w:jc w:val="center"/>
              <w:rPr>
                <w:rFonts w:eastAsia="仿宋_GB2312"/>
                <w:sz w:val="24"/>
              </w:rPr>
            </w:pPr>
            <w:r>
              <w:rPr>
                <w:rFonts w:eastAsia="仿宋_GB2312"/>
                <w:sz w:val="24"/>
              </w:rPr>
              <w:t>姓  名</w:t>
            </w:r>
          </w:p>
        </w:tc>
        <w:tc>
          <w:tcPr>
            <w:tcW w:w="2160" w:type="dxa"/>
            <w:gridSpan w:val="2"/>
            <w:noWrap w:val="0"/>
            <w:vAlign w:val="center"/>
          </w:tcPr>
          <w:p>
            <w:pPr>
              <w:adjustRightInd w:val="0"/>
              <w:snapToGrid w:val="0"/>
              <w:spacing w:line="400" w:lineRule="exact"/>
              <w:jc w:val="center"/>
              <w:rPr>
                <w:rFonts w:eastAsia="仿宋_GB2312"/>
                <w:sz w:val="24"/>
              </w:rPr>
            </w:pPr>
            <w:r>
              <w:rPr>
                <w:rFonts w:eastAsia="仿宋_GB2312"/>
                <w:sz w:val="24"/>
              </w:rPr>
              <w:t>工作单位</w:t>
            </w:r>
          </w:p>
        </w:tc>
        <w:tc>
          <w:tcPr>
            <w:tcW w:w="1440" w:type="dxa"/>
            <w:gridSpan w:val="3"/>
            <w:noWrap w:val="0"/>
            <w:vAlign w:val="center"/>
          </w:tcPr>
          <w:p>
            <w:pPr>
              <w:adjustRightInd w:val="0"/>
              <w:snapToGrid w:val="0"/>
              <w:spacing w:line="400" w:lineRule="exact"/>
              <w:jc w:val="center"/>
              <w:rPr>
                <w:rFonts w:eastAsia="仿宋_GB2312"/>
                <w:sz w:val="24"/>
              </w:rPr>
            </w:pPr>
            <w:r>
              <w:rPr>
                <w:rFonts w:eastAsia="仿宋_GB2312"/>
                <w:sz w:val="24"/>
              </w:rPr>
              <w:t>职称职务</w:t>
            </w:r>
          </w:p>
        </w:tc>
        <w:tc>
          <w:tcPr>
            <w:tcW w:w="1440" w:type="dxa"/>
            <w:gridSpan w:val="3"/>
            <w:noWrap w:val="0"/>
            <w:vAlign w:val="center"/>
          </w:tcPr>
          <w:p>
            <w:pPr>
              <w:adjustRightInd w:val="0"/>
              <w:snapToGrid w:val="0"/>
              <w:spacing w:line="400" w:lineRule="exact"/>
              <w:jc w:val="center"/>
              <w:rPr>
                <w:rFonts w:eastAsia="仿宋_GB2312"/>
                <w:sz w:val="24"/>
              </w:rPr>
            </w:pPr>
            <w:r>
              <w:rPr>
                <w:rFonts w:eastAsia="仿宋_GB2312"/>
                <w:sz w:val="24"/>
              </w:rPr>
              <w:t>专业</w:t>
            </w:r>
          </w:p>
        </w:tc>
        <w:tc>
          <w:tcPr>
            <w:tcW w:w="1800" w:type="dxa"/>
            <w:gridSpan w:val="2"/>
            <w:noWrap w:val="0"/>
            <w:vAlign w:val="center"/>
          </w:tcPr>
          <w:p>
            <w:pPr>
              <w:adjustRightInd w:val="0"/>
              <w:snapToGrid w:val="0"/>
              <w:spacing w:line="400" w:lineRule="exact"/>
              <w:jc w:val="center"/>
              <w:rPr>
                <w:rFonts w:eastAsia="仿宋_GB2312"/>
                <w:sz w:val="24"/>
              </w:rPr>
            </w:pPr>
            <w:r>
              <w:rPr>
                <w:rFonts w:eastAsia="仿宋_GB2312"/>
                <w:sz w:val="24"/>
              </w:rPr>
              <w:t>专家签字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080" w:type="dxa"/>
            <w:vMerge w:val="continue"/>
            <w:noWrap w:val="0"/>
            <w:vAlign w:val="center"/>
          </w:tcPr>
          <w:p>
            <w:pPr>
              <w:adjustRightInd w:val="0"/>
              <w:snapToGrid w:val="0"/>
              <w:spacing w:line="400" w:lineRule="exact"/>
              <w:jc w:val="center"/>
              <w:rPr>
                <w:rFonts w:eastAsia="仿宋_GB2312"/>
                <w:sz w:val="24"/>
              </w:rPr>
            </w:pPr>
          </w:p>
        </w:tc>
        <w:tc>
          <w:tcPr>
            <w:tcW w:w="1440" w:type="dxa"/>
            <w:gridSpan w:val="2"/>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2160" w:type="dxa"/>
            <w:gridSpan w:val="2"/>
            <w:noWrap w:val="0"/>
            <w:vAlign w:val="center"/>
          </w:tcPr>
          <w:p>
            <w:pPr>
              <w:adjustRightInd w:val="0"/>
              <w:snapToGrid w:val="0"/>
              <w:spacing w:line="400" w:lineRule="exact"/>
              <w:jc w:val="center"/>
              <w:rPr>
                <w:rFonts w:hint="default"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800" w:type="dxa"/>
            <w:gridSpan w:val="2"/>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1080" w:type="dxa"/>
            <w:vMerge w:val="continue"/>
            <w:noWrap w:val="0"/>
            <w:vAlign w:val="center"/>
          </w:tcPr>
          <w:p>
            <w:pPr>
              <w:adjustRightInd w:val="0"/>
              <w:snapToGrid w:val="0"/>
              <w:spacing w:line="400" w:lineRule="exact"/>
              <w:jc w:val="center"/>
              <w:rPr>
                <w:rFonts w:eastAsia="仿宋_GB2312"/>
                <w:sz w:val="24"/>
              </w:rPr>
            </w:pPr>
          </w:p>
        </w:tc>
        <w:tc>
          <w:tcPr>
            <w:tcW w:w="1440" w:type="dxa"/>
            <w:gridSpan w:val="2"/>
            <w:noWrap w:val="0"/>
            <w:vAlign w:val="center"/>
          </w:tcPr>
          <w:p>
            <w:pPr>
              <w:adjustRightInd w:val="0"/>
              <w:snapToGrid w:val="0"/>
              <w:spacing w:line="400" w:lineRule="exact"/>
              <w:jc w:val="center"/>
              <w:rPr>
                <w:rFonts w:hint="default" w:ascii="楷体_GB2312" w:eastAsia="楷体_GB2312"/>
                <w:sz w:val="24"/>
                <w:lang w:val="en-US" w:eastAsia="zh-CN"/>
              </w:rPr>
            </w:pPr>
          </w:p>
        </w:tc>
        <w:tc>
          <w:tcPr>
            <w:tcW w:w="2160" w:type="dxa"/>
            <w:gridSpan w:val="2"/>
            <w:noWrap w:val="0"/>
            <w:vAlign w:val="center"/>
          </w:tcPr>
          <w:p>
            <w:pPr>
              <w:adjustRightInd w:val="0"/>
              <w:snapToGrid w:val="0"/>
              <w:spacing w:line="400" w:lineRule="exact"/>
              <w:jc w:val="center"/>
              <w:rPr>
                <w:rFonts w:hint="default" w:ascii="楷体_GB2312" w:eastAsia="楷体_GB2312"/>
                <w:sz w:val="24"/>
                <w:lang w:val="en-US" w:eastAsia="zh-CN"/>
              </w:rPr>
            </w:pPr>
          </w:p>
        </w:tc>
        <w:tc>
          <w:tcPr>
            <w:tcW w:w="1440" w:type="dxa"/>
            <w:gridSpan w:val="3"/>
            <w:noWrap w:val="0"/>
            <w:vAlign w:val="center"/>
          </w:tcPr>
          <w:p>
            <w:pPr>
              <w:adjustRightInd w:val="0"/>
              <w:snapToGrid w:val="0"/>
              <w:spacing w:line="400" w:lineRule="exact"/>
              <w:jc w:val="center"/>
              <w:rPr>
                <w:rFonts w:hint="eastAsia" w:ascii="楷体_GB2312" w:eastAsia="楷体_GB2312"/>
                <w:sz w:val="24"/>
                <w:lang w:val="en-US" w:eastAsia="zh-CN"/>
              </w:rPr>
            </w:pPr>
          </w:p>
        </w:tc>
        <w:tc>
          <w:tcPr>
            <w:tcW w:w="1440" w:type="dxa"/>
            <w:gridSpan w:val="3"/>
            <w:noWrap w:val="0"/>
            <w:vAlign w:val="center"/>
          </w:tcPr>
          <w:p>
            <w:pPr>
              <w:adjustRightInd w:val="0"/>
              <w:snapToGrid w:val="0"/>
              <w:spacing w:line="400" w:lineRule="exact"/>
              <w:jc w:val="center"/>
              <w:rPr>
                <w:rFonts w:hint="default" w:ascii="楷体_GB2312" w:eastAsia="楷体_GB2312"/>
                <w:sz w:val="24"/>
                <w:lang w:val="en-US" w:eastAsia="zh-CN"/>
              </w:rPr>
            </w:pPr>
          </w:p>
        </w:tc>
        <w:tc>
          <w:tcPr>
            <w:tcW w:w="1800" w:type="dxa"/>
            <w:gridSpan w:val="2"/>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1080" w:type="dxa"/>
            <w:vMerge w:val="continue"/>
            <w:noWrap w:val="0"/>
            <w:vAlign w:val="center"/>
          </w:tcPr>
          <w:p>
            <w:pPr>
              <w:adjustRightInd w:val="0"/>
              <w:snapToGrid w:val="0"/>
              <w:spacing w:line="400" w:lineRule="exact"/>
              <w:jc w:val="center"/>
              <w:rPr>
                <w:rFonts w:eastAsia="仿宋_GB2312"/>
                <w:sz w:val="24"/>
              </w:rPr>
            </w:pPr>
          </w:p>
        </w:tc>
        <w:tc>
          <w:tcPr>
            <w:tcW w:w="1440" w:type="dxa"/>
            <w:gridSpan w:val="2"/>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2160" w:type="dxa"/>
            <w:gridSpan w:val="2"/>
            <w:noWrap w:val="0"/>
            <w:vAlign w:val="center"/>
          </w:tcPr>
          <w:p>
            <w:pPr>
              <w:adjustRightInd w:val="0"/>
              <w:snapToGrid w:val="0"/>
              <w:spacing w:line="400" w:lineRule="exact"/>
              <w:jc w:val="center"/>
              <w:rPr>
                <w:rFonts w:hint="default"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800" w:type="dxa"/>
            <w:gridSpan w:val="2"/>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080" w:type="dxa"/>
            <w:vMerge w:val="continue"/>
            <w:noWrap w:val="0"/>
            <w:vAlign w:val="center"/>
          </w:tcPr>
          <w:p>
            <w:pPr>
              <w:adjustRightInd w:val="0"/>
              <w:snapToGrid w:val="0"/>
              <w:spacing w:line="400" w:lineRule="exact"/>
              <w:jc w:val="center"/>
              <w:rPr>
                <w:rFonts w:eastAsia="仿宋_GB2312"/>
                <w:sz w:val="24"/>
              </w:rPr>
            </w:pPr>
          </w:p>
        </w:tc>
        <w:tc>
          <w:tcPr>
            <w:tcW w:w="1440" w:type="dxa"/>
            <w:gridSpan w:val="2"/>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2160" w:type="dxa"/>
            <w:gridSpan w:val="2"/>
            <w:noWrap w:val="0"/>
            <w:vAlign w:val="center"/>
          </w:tcPr>
          <w:p>
            <w:pPr>
              <w:adjustRightInd w:val="0"/>
              <w:snapToGrid w:val="0"/>
              <w:spacing w:line="400" w:lineRule="exact"/>
              <w:jc w:val="center"/>
              <w:rPr>
                <w:rFonts w:hint="default"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800" w:type="dxa"/>
            <w:gridSpan w:val="2"/>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080" w:type="dxa"/>
            <w:vMerge w:val="continue"/>
            <w:noWrap w:val="0"/>
            <w:vAlign w:val="center"/>
          </w:tcPr>
          <w:p>
            <w:pPr>
              <w:adjustRightInd w:val="0"/>
              <w:snapToGrid w:val="0"/>
              <w:spacing w:line="400" w:lineRule="exact"/>
              <w:jc w:val="center"/>
              <w:rPr>
                <w:rFonts w:eastAsia="仿宋_GB2312"/>
                <w:sz w:val="24"/>
              </w:rPr>
            </w:pPr>
          </w:p>
        </w:tc>
        <w:tc>
          <w:tcPr>
            <w:tcW w:w="1440" w:type="dxa"/>
            <w:gridSpan w:val="2"/>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2160" w:type="dxa"/>
            <w:gridSpan w:val="2"/>
            <w:noWrap w:val="0"/>
            <w:vAlign w:val="center"/>
          </w:tcPr>
          <w:p>
            <w:pPr>
              <w:adjustRightInd w:val="0"/>
              <w:snapToGrid w:val="0"/>
              <w:spacing w:line="400" w:lineRule="exact"/>
              <w:jc w:val="center"/>
              <w:rPr>
                <w:rFonts w:hint="default"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default" w:ascii="楷体_GB2312" w:eastAsia="楷体_GB2312"/>
                <w:kern w:val="2"/>
                <w:sz w:val="24"/>
                <w:lang w:val="en-US" w:eastAsia="zh-CN" w:bidi="ar-SA"/>
              </w:rPr>
            </w:pPr>
          </w:p>
        </w:tc>
        <w:tc>
          <w:tcPr>
            <w:tcW w:w="1800" w:type="dxa"/>
            <w:gridSpan w:val="2"/>
            <w:noWrap w:val="0"/>
            <w:vAlign w:val="center"/>
          </w:tcPr>
          <w:p>
            <w:pPr>
              <w:adjustRightInd w:val="0"/>
              <w:snapToGrid w:val="0"/>
              <w:spacing w:line="400" w:lineRule="exac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080" w:type="dxa"/>
            <w:vMerge w:val="continue"/>
            <w:noWrap w:val="0"/>
            <w:vAlign w:val="center"/>
          </w:tcPr>
          <w:p>
            <w:pPr>
              <w:adjustRightInd w:val="0"/>
              <w:snapToGrid w:val="0"/>
              <w:spacing w:line="400" w:lineRule="exact"/>
              <w:jc w:val="center"/>
              <w:rPr>
                <w:rFonts w:eastAsia="仿宋_GB2312"/>
                <w:sz w:val="24"/>
              </w:rPr>
            </w:pPr>
          </w:p>
        </w:tc>
        <w:tc>
          <w:tcPr>
            <w:tcW w:w="1440" w:type="dxa"/>
            <w:gridSpan w:val="2"/>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2160" w:type="dxa"/>
            <w:gridSpan w:val="2"/>
            <w:noWrap w:val="0"/>
            <w:vAlign w:val="center"/>
          </w:tcPr>
          <w:p>
            <w:pPr>
              <w:adjustRightInd w:val="0"/>
              <w:snapToGrid w:val="0"/>
              <w:spacing w:line="400" w:lineRule="exact"/>
              <w:jc w:val="both"/>
              <w:rPr>
                <w:rFonts w:hint="default"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440" w:type="dxa"/>
            <w:gridSpan w:val="3"/>
            <w:noWrap w:val="0"/>
            <w:vAlign w:val="center"/>
          </w:tcPr>
          <w:p>
            <w:pPr>
              <w:adjustRightInd w:val="0"/>
              <w:snapToGrid w:val="0"/>
              <w:spacing w:line="400" w:lineRule="exact"/>
              <w:jc w:val="center"/>
              <w:rPr>
                <w:rFonts w:hint="eastAsia" w:ascii="楷体_GB2312" w:eastAsia="楷体_GB2312"/>
                <w:kern w:val="2"/>
                <w:sz w:val="24"/>
                <w:lang w:val="en-US" w:eastAsia="zh-CN" w:bidi="ar-SA"/>
              </w:rPr>
            </w:pPr>
          </w:p>
        </w:tc>
        <w:tc>
          <w:tcPr>
            <w:tcW w:w="1800" w:type="dxa"/>
            <w:gridSpan w:val="2"/>
            <w:noWrap w:val="0"/>
            <w:vAlign w:val="center"/>
          </w:tcPr>
          <w:p>
            <w:pPr>
              <w:adjustRightInd w:val="0"/>
              <w:snapToGrid w:val="0"/>
              <w:spacing w:line="400" w:lineRule="exact"/>
              <w:jc w:val="center"/>
              <w:rPr>
                <w:rFonts w:eastAsia="仿宋_GB2312"/>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9360" w:type="dxa"/>
            <w:gridSpan w:val="13"/>
            <w:noWrap w:val="0"/>
            <w:vAlign w:val="center"/>
          </w:tcPr>
          <w:p>
            <w:pPr>
              <w:adjustRightInd w:val="0"/>
              <w:snapToGrid w:val="0"/>
              <w:spacing w:line="400" w:lineRule="exact"/>
              <w:rPr>
                <w:rFonts w:eastAsia="仿宋_GB2312"/>
                <w:sz w:val="24"/>
              </w:rPr>
            </w:pPr>
            <w:r>
              <w:rPr>
                <w:rFonts w:eastAsia="仿宋_GB2312"/>
                <w:sz w:val="24"/>
              </w:rPr>
              <w:t>评审机构及评审成员对评审结果负责</w:t>
            </w:r>
          </w:p>
          <w:p>
            <w:pPr>
              <w:adjustRightInd w:val="0"/>
              <w:snapToGrid w:val="0"/>
              <w:spacing w:line="400" w:lineRule="exact"/>
              <w:rPr>
                <w:rFonts w:eastAsia="仿宋_GB2312"/>
                <w:sz w:val="24"/>
              </w:rPr>
            </w:pPr>
          </w:p>
          <w:p>
            <w:pPr>
              <w:adjustRightInd w:val="0"/>
              <w:snapToGrid w:val="0"/>
              <w:spacing w:line="400" w:lineRule="exact"/>
              <w:rPr>
                <w:rFonts w:eastAsia="仿宋_GB2312"/>
                <w:sz w:val="24"/>
              </w:rPr>
            </w:pPr>
          </w:p>
          <w:p>
            <w:pPr>
              <w:adjustRightInd w:val="0"/>
              <w:snapToGrid w:val="0"/>
              <w:spacing w:line="400" w:lineRule="exact"/>
              <w:rPr>
                <w:rFonts w:eastAsia="仿宋_GB2312"/>
                <w:sz w:val="24"/>
              </w:rPr>
            </w:pPr>
          </w:p>
          <w:p>
            <w:pPr>
              <w:adjustRightInd w:val="0"/>
              <w:snapToGrid w:val="0"/>
              <w:spacing w:line="400" w:lineRule="exact"/>
              <w:rPr>
                <w:rFonts w:eastAsia="仿宋_GB2312"/>
                <w:sz w:val="24"/>
              </w:rPr>
            </w:pPr>
          </w:p>
        </w:tc>
      </w:tr>
    </w:tbl>
    <w:p>
      <w:pPr>
        <w:spacing w:line="20" w:lineRule="exact"/>
        <w:rPr>
          <w:rFonts w:eastAsia="仿宋_GB2312"/>
          <w:sz w:val="32"/>
        </w:rPr>
      </w:pPr>
    </w:p>
    <w:p>
      <w:pPr>
        <w:spacing w:line="20" w:lineRule="exact"/>
        <w:rPr>
          <w:rFonts w:eastAsia="仿宋_GB2312"/>
          <w:sz w:val="32"/>
        </w:rPr>
      </w:pPr>
    </w:p>
    <w:p>
      <w:pPr>
        <w:spacing w:line="20" w:lineRule="exact"/>
        <w:rPr>
          <w:rFonts w:eastAsia="仿宋_GB2312"/>
          <w:sz w:val="32"/>
        </w:rPr>
      </w:pPr>
    </w:p>
    <w:p>
      <w:pPr>
        <w:spacing w:line="500" w:lineRule="exact"/>
        <w:jc w:val="center"/>
        <w:rPr>
          <w:rFonts w:eastAsia="黑体"/>
          <w:sz w:val="36"/>
        </w:rPr>
      </w:pPr>
      <w:r>
        <w:rPr>
          <w:rFonts w:eastAsia="黑体"/>
          <w:sz w:val="36"/>
        </w:rPr>
        <w:br w:type="page"/>
      </w:r>
      <w:r>
        <w:rPr>
          <w:rFonts w:hint="eastAsia" w:eastAsia="黑体"/>
          <w:sz w:val="36"/>
        </w:rPr>
        <w:t>三、申报项目审核表</w:t>
      </w:r>
    </w:p>
    <w:p>
      <w:pPr>
        <w:spacing w:line="240" w:lineRule="exact"/>
        <w:jc w:val="center"/>
        <w:rPr>
          <w:rFonts w:eastAsia="黑体"/>
          <w:sz w:val="36"/>
        </w:rPr>
      </w:pPr>
    </w:p>
    <w:tbl>
      <w:tblPr>
        <w:tblStyle w:val="6"/>
        <w:tblW w:w="89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2072"/>
        <w:gridCol w:w="2496"/>
        <w:gridCol w:w="24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8928" w:type="dxa"/>
            <w:gridSpan w:val="4"/>
            <w:tcBorders>
              <w:top w:val="single" w:color="auto" w:sz="8" w:space="0"/>
              <w:left w:val="single" w:color="auto" w:sz="8" w:space="0"/>
              <w:bottom w:val="single" w:color="auto" w:sz="6" w:space="0"/>
              <w:right w:val="single" w:color="auto" w:sz="8" w:space="0"/>
            </w:tcBorders>
            <w:noWrap w:val="0"/>
            <w:vAlign w:val="center"/>
          </w:tcPr>
          <w:p>
            <w:pPr>
              <w:spacing w:line="480" w:lineRule="exact"/>
              <w:rPr>
                <w:rFonts w:hint="default" w:ascii="仿宋" w:hAnsi="仿宋" w:eastAsia="仿宋" w:cs="仿宋"/>
                <w:sz w:val="28"/>
                <w:szCs w:val="28"/>
                <w:lang w:val="en-US"/>
              </w:rPr>
            </w:pPr>
            <w:r>
              <w:rPr>
                <w:rFonts w:hint="eastAsia" w:ascii="仿宋" w:hAnsi="仿宋" w:eastAsia="仿宋" w:cs="仿宋"/>
                <w:sz w:val="28"/>
                <w:szCs w:val="28"/>
              </w:rPr>
              <w:t xml:space="preserve">项目名称： </w:t>
            </w:r>
            <w:r>
              <w:rPr>
                <w:rFonts w:hint="eastAsia" w:ascii="仿宋" w:hAnsi="仿宋" w:eastAsia="仿宋" w:cs="仿宋"/>
                <w:sz w:val="28"/>
                <w:szCs w:val="28"/>
                <w:lang w:val="en-US" w:eastAsia="zh-CN"/>
              </w:rPr>
              <w:t>2021年</w:t>
            </w:r>
            <w:r>
              <w:rPr>
                <w:rFonts w:hint="eastAsia" w:ascii="仿宋" w:hAnsi="仿宋" w:eastAsia="仿宋" w:cs="仿宋"/>
                <w:sz w:val="28"/>
                <w:szCs w:val="28"/>
                <w:u w:val="none"/>
                <w:lang w:eastAsia="zh-CN"/>
              </w:rPr>
              <w:t>徽州区全程机械化综合农事服务中心</w:t>
            </w:r>
            <w:r>
              <w:rPr>
                <w:rFonts w:hint="eastAsia" w:ascii="仿宋" w:hAnsi="仿宋" w:eastAsia="仿宋" w:cs="仿宋"/>
                <w:sz w:val="28"/>
                <w:szCs w:val="28"/>
                <w:u w:val="none"/>
                <w:lang w:val="en-US" w:eastAsia="zh-CN"/>
              </w:rPr>
              <w:t>建设项目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914" w:type="dxa"/>
            <w:tcBorders>
              <w:top w:val="single" w:color="auto" w:sz="6" w:space="0"/>
              <w:left w:val="single" w:color="auto" w:sz="8" w:space="0"/>
              <w:bottom w:val="single" w:color="auto" w:sz="6" w:space="0"/>
              <w:right w:val="single" w:color="auto" w:sz="6" w:space="0"/>
            </w:tcBorders>
            <w:noWrap w:val="0"/>
            <w:vAlign w:val="center"/>
          </w:tcPr>
          <w:p>
            <w:pPr>
              <w:spacing w:line="480" w:lineRule="exact"/>
              <w:rPr>
                <w:rFonts w:hint="eastAsia" w:ascii="仿宋" w:hAnsi="仿宋" w:eastAsia="仿宋" w:cs="仿宋"/>
                <w:sz w:val="28"/>
                <w:szCs w:val="28"/>
              </w:rPr>
            </w:pPr>
            <w:r>
              <w:rPr>
                <w:rFonts w:hint="eastAsia" w:ascii="仿宋" w:hAnsi="仿宋" w:eastAsia="仿宋" w:cs="仿宋"/>
                <w:sz w:val="28"/>
                <w:szCs w:val="28"/>
              </w:rPr>
              <w:t>项目总投资</w:t>
            </w:r>
          </w:p>
        </w:tc>
        <w:tc>
          <w:tcPr>
            <w:tcW w:w="2072"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hint="eastAsia" w:ascii="仿宋" w:hAnsi="仿宋" w:eastAsia="仿宋" w:cs="仿宋"/>
                <w:sz w:val="28"/>
                <w:szCs w:val="28"/>
                <w:lang w:val="en-US" w:eastAsia="zh-CN"/>
              </w:rPr>
            </w:pPr>
          </w:p>
        </w:tc>
        <w:tc>
          <w:tcPr>
            <w:tcW w:w="2496"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both"/>
              <w:rPr>
                <w:rFonts w:hint="eastAsia" w:ascii="仿宋" w:hAnsi="仿宋" w:eastAsia="仿宋" w:cs="仿宋"/>
                <w:sz w:val="28"/>
                <w:szCs w:val="28"/>
              </w:rPr>
            </w:pPr>
            <w:r>
              <w:rPr>
                <w:rFonts w:hint="eastAsia" w:ascii="仿宋" w:hAnsi="仿宋" w:eastAsia="仿宋" w:cs="仿宋"/>
                <w:sz w:val="28"/>
                <w:szCs w:val="28"/>
              </w:rPr>
              <w:t>申请财政补助</w:t>
            </w:r>
          </w:p>
        </w:tc>
        <w:tc>
          <w:tcPr>
            <w:tcW w:w="2446" w:type="dxa"/>
            <w:tcBorders>
              <w:top w:val="single" w:color="auto" w:sz="6" w:space="0"/>
              <w:left w:val="single" w:color="auto" w:sz="6" w:space="0"/>
              <w:bottom w:val="single" w:color="auto" w:sz="6" w:space="0"/>
              <w:right w:val="single" w:color="auto" w:sz="8" w:space="0"/>
            </w:tcBorders>
            <w:noWrap w:val="0"/>
            <w:vAlign w:val="center"/>
          </w:tcPr>
          <w:p>
            <w:pPr>
              <w:spacing w:line="480" w:lineRule="exact"/>
              <w:jc w:val="center"/>
              <w:rPr>
                <w:rFonts w:hint="eastAsia" w:ascii="仿宋" w:hAnsi="仿宋" w:eastAsia="仿宋" w:cs="仿宋"/>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25" w:hRule="atLeast"/>
          <w:jc w:val="center"/>
        </w:trPr>
        <w:tc>
          <w:tcPr>
            <w:tcW w:w="8928" w:type="dxa"/>
            <w:gridSpan w:val="4"/>
            <w:tcBorders>
              <w:top w:val="single" w:color="auto" w:sz="6" w:space="0"/>
              <w:left w:val="single" w:color="auto" w:sz="8" w:space="0"/>
              <w:bottom w:val="single" w:color="auto" w:sz="6" w:space="0"/>
              <w:right w:val="single" w:color="auto" w:sz="8" w:space="0"/>
            </w:tcBorders>
            <w:noWrap w:val="0"/>
            <w:vAlign w:val="center"/>
          </w:tcPr>
          <w:p>
            <w:pPr>
              <w:spacing w:line="480" w:lineRule="exact"/>
              <w:rPr>
                <w:rFonts w:eastAsia="仿宋_GB2312"/>
                <w:sz w:val="28"/>
                <w:szCs w:val="28"/>
              </w:rPr>
            </w:pPr>
            <w:r>
              <w:rPr>
                <w:rFonts w:hint="eastAsia" w:eastAsia="仿宋_GB2312"/>
                <w:sz w:val="28"/>
                <w:szCs w:val="28"/>
              </w:rPr>
              <w:t>所在乡镇审核意见</w:t>
            </w:r>
          </w:p>
          <w:p>
            <w:pPr>
              <w:spacing w:line="480" w:lineRule="exact"/>
              <w:rPr>
                <w:rFonts w:eastAsia="仿宋_GB2312"/>
                <w:sz w:val="28"/>
                <w:szCs w:val="28"/>
              </w:rPr>
            </w:pPr>
          </w:p>
          <w:p>
            <w:pPr>
              <w:wordWrap w:val="0"/>
              <w:spacing w:line="480" w:lineRule="exact"/>
              <w:ind w:firstLine="2520" w:firstLineChars="900"/>
              <w:jc w:val="right"/>
              <w:rPr>
                <w:rFonts w:eastAsia="仿宋_GB2312"/>
                <w:sz w:val="28"/>
                <w:szCs w:val="28"/>
              </w:rPr>
            </w:pPr>
            <w:r>
              <w:rPr>
                <w:rFonts w:hint="eastAsia" w:eastAsia="仿宋_GB2312"/>
                <w:sz w:val="28"/>
                <w:szCs w:val="28"/>
              </w:rPr>
              <w:t>（盖章）</w:t>
            </w:r>
            <w:r>
              <w:rPr>
                <w:rFonts w:eastAsia="仿宋_GB2312"/>
                <w:sz w:val="28"/>
                <w:szCs w:val="28"/>
              </w:rPr>
              <w:t xml:space="preserve">     </w:t>
            </w:r>
          </w:p>
          <w:p>
            <w:pPr>
              <w:wordWrap w:val="0"/>
              <w:spacing w:line="480" w:lineRule="exact"/>
              <w:ind w:firstLine="2380" w:firstLineChars="850"/>
              <w:jc w:val="right"/>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wordWrap w:val="0"/>
              <w:spacing w:line="480" w:lineRule="exact"/>
              <w:ind w:right="-80" w:firstLine="1960" w:firstLineChars="700"/>
              <w:jc w:val="right"/>
              <w:rPr>
                <w:rFonts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91" w:hRule="atLeast"/>
          <w:jc w:val="center"/>
        </w:trPr>
        <w:tc>
          <w:tcPr>
            <w:tcW w:w="8928" w:type="dxa"/>
            <w:gridSpan w:val="4"/>
            <w:tcBorders>
              <w:top w:val="single" w:color="auto" w:sz="6" w:space="0"/>
              <w:left w:val="single" w:color="auto" w:sz="8" w:space="0"/>
              <w:bottom w:val="single" w:color="auto" w:sz="6" w:space="0"/>
              <w:right w:val="single" w:color="auto" w:sz="8" w:space="0"/>
            </w:tcBorders>
            <w:noWrap w:val="0"/>
            <w:vAlign w:val="center"/>
          </w:tcPr>
          <w:p>
            <w:pPr>
              <w:spacing w:line="480" w:lineRule="exact"/>
              <w:rPr>
                <w:rFonts w:eastAsia="仿宋_GB2312"/>
                <w:sz w:val="28"/>
                <w:szCs w:val="28"/>
              </w:rPr>
            </w:pPr>
            <w:r>
              <w:rPr>
                <w:rFonts w:hint="eastAsia" w:eastAsia="仿宋_GB2312"/>
                <w:sz w:val="28"/>
                <w:szCs w:val="28"/>
                <w:lang w:eastAsia="zh-CN"/>
              </w:rPr>
              <w:t>区</w:t>
            </w:r>
            <w:r>
              <w:rPr>
                <w:rFonts w:hint="eastAsia" w:eastAsia="仿宋_GB2312"/>
                <w:sz w:val="28"/>
                <w:szCs w:val="28"/>
              </w:rPr>
              <w:t>农业主管部门审核意见</w:t>
            </w:r>
          </w:p>
          <w:p>
            <w:pPr>
              <w:spacing w:line="480" w:lineRule="exact"/>
              <w:jc w:val="center"/>
              <w:rPr>
                <w:rFonts w:eastAsia="仿宋_GB2312"/>
                <w:sz w:val="28"/>
                <w:szCs w:val="28"/>
              </w:rPr>
            </w:pPr>
          </w:p>
          <w:p>
            <w:pPr>
              <w:spacing w:line="480" w:lineRule="exact"/>
              <w:ind w:right="560"/>
              <w:jc w:val="right"/>
              <w:rPr>
                <w:rFonts w:eastAsia="仿宋_GB2312"/>
                <w:sz w:val="28"/>
                <w:szCs w:val="28"/>
              </w:rPr>
            </w:pPr>
            <w:r>
              <w:rPr>
                <w:rFonts w:hint="eastAsia" w:eastAsia="仿宋_GB2312"/>
                <w:sz w:val="28"/>
                <w:szCs w:val="28"/>
              </w:rPr>
              <w:t>（盖章）</w:t>
            </w:r>
          </w:p>
          <w:p>
            <w:pPr>
              <w:spacing w:line="480" w:lineRule="exact"/>
              <w:jc w:val="right"/>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55" w:hRule="atLeast"/>
          <w:jc w:val="center"/>
        </w:trPr>
        <w:tc>
          <w:tcPr>
            <w:tcW w:w="8928" w:type="dxa"/>
            <w:gridSpan w:val="4"/>
            <w:tcBorders>
              <w:top w:val="single" w:color="auto" w:sz="6" w:space="0"/>
              <w:left w:val="single" w:color="auto" w:sz="8" w:space="0"/>
              <w:bottom w:val="single" w:color="auto" w:sz="6" w:space="0"/>
              <w:right w:val="single" w:color="auto" w:sz="8" w:space="0"/>
            </w:tcBorders>
            <w:noWrap w:val="0"/>
            <w:vAlign w:val="center"/>
          </w:tcPr>
          <w:p>
            <w:pPr>
              <w:spacing w:line="480" w:lineRule="exact"/>
              <w:jc w:val="left"/>
              <w:rPr>
                <w:rFonts w:eastAsia="仿宋_GB2312"/>
                <w:sz w:val="28"/>
                <w:szCs w:val="28"/>
              </w:rPr>
            </w:pPr>
            <w:r>
              <w:rPr>
                <w:rFonts w:hint="eastAsia" w:eastAsia="仿宋_GB2312"/>
                <w:sz w:val="28"/>
                <w:szCs w:val="28"/>
                <w:lang w:eastAsia="zh-CN"/>
              </w:rPr>
              <w:t>区</w:t>
            </w:r>
            <w:r>
              <w:rPr>
                <w:rFonts w:hint="eastAsia" w:eastAsia="仿宋_GB2312"/>
                <w:sz w:val="28"/>
                <w:szCs w:val="28"/>
              </w:rPr>
              <w:t>级财政部门审核意见：</w:t>
            </w:r>
          </w:p>
          <w:p>
            <w:pPr>
              <w:spacing w:line="480" w:lineRule="exact"/>
              <w:jc w:val="both"/>
              <w:rPr>
                <w:rFonts w:eastAsia="仿宋_GB2312"/>
                <w:sz w:val="28"/>
                <w:szCs w:val="28"/>
              </w:rPr>
            </w:pPr>
          </w:p>
          <w:p>
            <w:pPr>
              <w:spacing w:line="480" w:lineRule="exact"/>
              <w:ind w:right="560"/>
              <w:jc w:val="right"/>
              <w:rPr>
                <w:rFonts w:eastAsia="仿宋_GB2312"/>
                <w:sz w:val="28"/>
                <w:szCs w:val="28"/>
              </w:rPr>
            </w:pPr>
            <w:r>
              <w:rPr>
                <w:rFonts w:hint="eastAsia" w:eastAsia="仿宋_GB2312"/>
                <w:sz w:val="28"/>
                <w:szCs w:val="28"/>
              </w:rPr>
              <w:t>（盖章）</w:t>
            </w:r>
          </w:p>
          <w:p>
            <w:pPr>
              <w:spacing w:line="480" w:lineRule="exact"/>
              <w:jc w:val="right"/>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30" w:hRule="atLeast"/>
          <w:jc w:val="center"/>
        </w:trPr>
        <w:tc>
          <w:tcPr>
            <w:tcW w:w="8928" w:type="dxa"/>
            <w:gridSpan w:val="4"/>
            <w:tcBorders>
              <w:top w:val="single" w:color="auto" w:sz="6" w:space="0"/>
              <w:left w:val="single" w:color="auto" w:sz="8" w:space="0"/>
              <w:bottom w:val="single" w:color="auto" w:sz="6" w:space="0"/>
              <w:right w:val="single" w:color="auto" w:sz="8" w:space="0"/>
            </w:tcBorders>
            <w:noWrap w:val="0"/>
            <w:vAlign w:val="center"/>
          </w:tcPr>
          <w:p>
            <w:pPr>
              <w:spacing w:line="480" w:lineRule="exact"/>
              <w:rPr>
                <w:rFonts w:eastAsia="仿宋_GB2312"/>
                <w:sz w:val="28"/>
                <w:szCs w:val="28"/>
              </w:rPr>
            </w:pPr>
            <w:r>
              <w:rPr>
                <w:rFonts w:hint="eastAsia" w:eastAsia="仿宋_GB2312"/>
                <w:sz w:val="28"/>
                <w:szCs w:val="28"/>
                <w:lang w:eastAsia="zh-CN"/>
              </w:rPr>
              <w:t>市级</w:t>
            </w:r>
            <w:r>
              <w:rPr>
                <w:rFonts w:hint="eastAsia" w:eastAsia="仿宋_GB2312"/>
                <w:sz w:val="28"/>
                <w:szCs w:val="28"/>
              </w:rPr>
              <w:t>农业主管部门审核意见</w:t>
            </w:r>
          </w:p>
          <w:p>
            <w:pPr>
              <w:spacing w:line="480" w:lineRule="exact"/>
              <w:jc w:val="center"/>
              <w:rPr>
                <w:rFonts w:eastAsia="仿宋_GB2312"/>
                <w:sz w:val="28"/>
                <w:szCs w:val="28"/>
              </w:rPr>
            </w:pPr>
          </w:p>
          <w:p>
            <w:pPr>
              <w:spacing w:line="480" w:lineRule="exact"/>
              <w:ind w:right="560"/>
              <w:jc w:val="right"/>
              <w:rPr>
                <w:rFonts w:eastAsia="仿宋_GB2312"/>
                <w:sz w:val="28"/>
                <w:szCs w:val="28"/>
              </w:rPr>
            </w:pPr>
            <w:r>
              <w:rPr>
                <w:rFonts w:hint="eastAsia" w:eastAsia="仿宋_GB2312"/>
                <w:sz w:val="28"/>
                <w:szCs w:val="28"/>
              </w:rPr>
              <w:t>（盖章）</w:t>
            </w:r>
          </w:p>
          <w:p>
            <w:pPr>
              <w:spacing w:line="480" w:lineRule="exact"/>
              <w:ind w:firstLine="3640" w:firstLineChars="1300"/>
              <w:jc w:val="right"/>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96" w:hRule="atLeast"/>
          <w:jc w:val="center"/>
        </w:trPr>
        <w:tc>
          <w:tcPr>
            <w:tcW w:w="8928" w:type="dxa"/>
            <w:gridSpan w:val="4"/>
            <w:tcBorders>
              <w:top w:val="single" w:color="auto" w:sz="6" w:space="0"/>
              <w:left w:val="single" w:color="auto" w:sz="8" w:space="0"/>
              <w:bottom w:val="single" w:color="auto" w:sz="8" w:space="0"/>
              <w:right w:val="single" w:color="auto" w:sz="8" w:space="0"/>
            </w:tcBorders>
            <w:noWrap w:val="0"/>
            <w:vAlign w:val="center"/>
          </w:tcPr>
          <w:p>
            <w:pPr>
              <w:spacing w:line="480" w:lineRule="exact"/>
              <w:jc w:val="left"/>
              <w:rPr>
                <w:rFonts w:eastAsia="仿宋_GB2312"/>
                <w:sz w:val="28"/>
                <w:szCs w:val="28"/>
              </w:rPr>
            </w:pPr>
            <w:r>
              <w:rPr>
                <w:rFonts w:hint="eastAsia" w:eastAsia="仿宋_GB2312"/>
                <w:sz w:val="28"/>
                <w:szCs w:val="28"/>
                <w:lang w:eastAsia="zh-CN"/>
              </w:rPr>
              <w:t>市级</w:t>
            </w:r>
            <w:r>
              <w:rPr>
                <w:rFonts w:hint="eastAsia" w:eastAsia="仿宋_GB2312"/>
                <w:sz w:val="28"/>
                <w:szCs w:val="28"/>
              </w:rPr>
              <w:t>财政部门审核意见：</w:t>
            </w:r>
          </w:p>
          <w:p>
            <w:pPr>
              <w:spacing w:line="480" w:lineRule="exact"/>
              <w:jc w:val="both"/>
              <w:rPr>
                <w:rFonts w:eastAsia="仿宋_GB2312"/>
                <w:sz w:val="28"/>
                <w:szCs w:val="28"/>
              </w:rPr>
            </w:pPr>
          </w:p>
          <w:p>
            <w:pPr>
              <w:spacing w:line="480" w:lineRule="exact"/>
              <w:ind w:right="560"/>
              <w:jc w:val="right"/>
              <w:rPr>
                <w:rFonts w:eastAsia="仿宋_GB2312"/>
                <w:sz w:val="28"/>
                <w:szCs w:val="28"/>
              </w:rPr>
            </w:pPr>
            <w:r>
              <w:rPr>
                <w:rFonts w:hint="eastAsia" w:eastAsia="仿宋_GB2312"/>
                <w:sz w:val="28"/>
                <w:szCs w:val="28"/>
              </w:rPr>
              <w:t>（盖章）</w:t>
            </w:r>
          </w:p>
          <w:p>
            <w:pPr>
              <w:spacing w:line="480" w:lineRule="exact"/>
              <w:jc w:val="right"/>
              <w:rPr>
                <w:rFonts w:ascii="等线" w:hAnsi="等线" w:eastAsia="仿宋_GB2312" w:cs="Times New Roman"/>
                <w:kern w:val="2"/>
                <w:sz w:val="28"/>
                <w:szCs w:val="28"/>
                <w:lang w:val="en-US" w:eastAsia="zh-CN" w:bidi="ar-SA"/>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bl>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FEDF3"/>
    <w:multiLevelType w:val="singleLevel"/>
    <w:tmpl w:val="36BFEDF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3305"/>
    <w:rsid w:val="000125A4"/>
    <w:rsid w:val="00022EFF"/>
    <w:rsid w:val="00033AD9"/>
    <w:rsid w:val="000502C2"/>
    <w:rsid w:val="00050458"/>
    <w:rsid w:val="000577A1"/>
    <w:rsid w:val="00057ED9"/>
    <w:rsid w:val="00075493"/>
    <w:rsid w:val="00076C4D"/>
    <w:rsid w:val="00087691"/>
    <w:rsid w:val="00091558"/>
    <w:rsid w:val="000B1972"/>
    <w:rsid w:val="000E0745"/>
    <w:rsid w:val="000E0F76"/>
    <w:rsid w:val="000E73E1"/>
    <w:rsid w:val="000F3305"/>
    <w:rsid w:val="000F4BC8"/>
    <w:rsid w:val="0010541B"/>
    <w:rsid w:val="00107D5B"/>
    <w:rsid w:val="00112501"/>
    <w:rsid w:val="0011474D"/>
    <w:rsid w:val="00132740"/>
    <w:rsid w:val="0015699B"/>
    <w:rsid w:val="0018397E"/>
    <w:rsid w:val="0018644C"/>
    <w:rsid w:val="001B0C23"/>
    <w:rsid w:val="001B166B"/>
    <w:rsid w:val="001C3990"/>
    <w:rsid w:val="001C607E"/>
    <w:rsid w:val="001E63F7"/>
    <w:rsid w:val="001F280C"/>
    <w:rsid w:val="00220D1E"/>
    <w:rsid w:val="002265B8"/>
    <w:rsid w:val="00227D35"/>
    <w:rsid w:val="002320A8"/>
    <w:rsid w:val="00237B32"/>
    <w:rsid w:val="00242760"/>
    <w:rsid w:val="0024747D"/>
    <w:rsid w:val="0024761D"/>
    <w:rsid w:val="00273751"/>
    <w:rsid w:val="00274B43"/>
    <w:rsid w:val="002B09FA"/>
    <w:rsid w:val="002B3686"/>
    <w:rsid w:val="002D2E49"/>
    <w:rsid w:val="002D305C"/>
    <w:rsid w:val="002F6A95"/>
    <w:rsid w:val="00306933"/>
    <w:rsid w:val="003133C2"/>
    <w:rsid w:val="003176F1"/>
    <w:rsid w:val="00360EC1"/>
    <w:rsid w:val="00361FD1"/>
    <w:rsid w:val="003630B0"/>
    <w:rsid w:val="00385FFC"/>
    <w:rsid w:val="003B057B"/>
    <w:rsid w:val="003C1591"/>
    <w:rsid w:val="00444753"/>
    <w:rsid w:val="00446789"/>
    <w:rsid w:val="004727AF"/>
    <w:rsid w:val="00490795"/>
    <w:rsid w:val="004913F5"/>
    <w:rsid w:val="004A70B3"/>
    <w:rsid w:val="004B16C3"/>
    <w:rsid w:val="004B531A"/>
    <w:rsid w:val="004C4B93"/>
    <w:rsid w:val="004F2D29"/>
    <w:rsid w:val="004F7090"/>
    <w:rsid w:val="00515410"/>
    <w:rsid w:val="0051760E"/>
    <w:rsid w:val="005332D2"/>
    <w:rsid w:val="00543E87"/>
    <w:rsid w:val="00555ECE"/>
    <w:rsid w:val="00557C13"/>
    <w:rsid w:val="005600C6"/>
    <w:rsid w:val="00563B85"/>
    <w:rsid w:val="00570045"/>
    <w:rsid w:val="005717FA"/>
    <w:rsid w:val="005800C6"/>
    <w:rsid w:val="00581EB4"/>
    <w:rsid w:val="005860D7"/>
    <w:rsid w:val="00586C0B"/>
    <w:rsid w:val="00591E66"/>
    <w:rsid w:val="005B6099"/>
    <w:rsid w:val="005D0445"/>
    <w:rsid w:val="005D0908"/>
    <w:rsid w:val="005D50AC"/>
    <w:rsid w:val="005D76F8"/>
    <w:rsid w:val="005E42A4"/>
    <w:rsid w:val="005F4ACB"/>
    <w:rsid w:val="00600E8C"/>
    <w:rsid w:val="006012DC"/>
    <w:rsid w:val="006071B0"/>
    <w:rsid w:val="00614297"/>
    <w:rsid w:val="0061636F"/>
    <w:rsid w:val="00634F69"/>
    <w:rsid w:val="00645296"/>
    <w:rsid w:val="0066178D"/>
    <w:rsid w:val="00662C4D"/>
    <w:rsid w:val="0068623F"/>
    <w:rsid w:val="006B280B"/>
    <w:rsid w:val="006E320D"/>
    <w:rsid w:val="007017D8"/>
    <w:rsid w:val="0072496E"/>
    <w:rsid w:val="00731CE8"/>
    <w:rsid w:val="00793168"/>
    <w:rsid w:val="007B73A6"/>
    <w:rsid w:val="007D0EF8"/>
    <w:rsid w:val="00813441"/>
    <w:rsid w:val="00816532"/>
    <w:rsid w:val="00824FF2"/>
    <w:rsid w:val="0082760A"/>
    <w:rsid w:val="008323CF"/>
    <w:rsid w:val="008400FA"/>
    <w:rsid w:val="00853D0A"/>
    <w:rsid w:val="00870E1E"/>
    <w:rsid w:val="00877ACA"/>
    <w:rsid w:val="008A6907"/>
    <w:rsid w:val="008C7CE4"/>
    <w:rsid w:val="008D09EB"/>
    <w:rsid w:val="008E4D49"/>
    <w:rsid w:val="008E54AC"/>
    <w:rsid w:val="00916390"/>
    <w:rsid w:val="00943264"/>
    <w:rsid w:val="009437EF"/>
    <w:rsid w:val="009464A5"/>
    <w:rsid w:val="00953901"/>
    <w:rsid w:val="00957C1C"/>
    <w:rsid w:val="009662B7"/>
    <w:rsid w:val="0099516F"/>
    <w:rsid w:val="009D1953"/>
    <w:rsid w:val="009E1A4C"/>
    <w:rsid w:val="009E229F"/>
    <w:rsid w:val="00A11306"/>
    <w:rsid w:val="00A15900"/>
    <w:rsid w:val="00A50FCA"/>
    <w:rsid w:val="00A747DE"/>
    <w:rsid w:val="00A82DF9"/>
    <w:rsid w:val="00AB28EF"/>
    <w:rsid w:val="00AC7643"/>
    <w:rsid w:val="00AD5B49"/>
    <w:rsid w:val="00AE7921"/>
    <w:rsid w:val="00B1709C"/>
    <w:rsid w:val="00B32344"/>
    <w:rsid w:val="00B34D96"/>
    <w:rsid w:val="00B37BB2"/>
    <w:rsid w:val="00B43AA7"/>
    <w:rsid w:val="00B51DE8"/>
    <w:rsid w:val="00B531D3"/>
    <w:rsid w:val="00B67CFF"/>
    <w:rsid w:val="00B7199F"/>
    <w:rsid w:val="00B732FB"/>
    <w:rsid w:val="00B82407"/>
    <w:rsid w:val="00BA4E16"/>
    <w:rsid w:val="00BB68AF"/>
    <w:rsid w:val="00BD6017"/>
    <w:rsid w:val="00BD76BC"/>
    <w:rsid w:val="00BD7B16"/>
    <w:rsid w:val="00C046DF"/>
    <w:rsid w:val="00C33AA0"/>
    <w:rsid w:val="00C37E4F"/>
    <w:rsid w:val="00C455F3"/>
    <w:rsid w:val="00C620A6"/>
    <w:rsid w:val="00C6762F"/>
    <w:rsid w:val="00CB73B8"/>
    <w:rsid w:val="00CD2388"/>
    <w:rsid w:val="00CE520B"/>
    <w:rsid w:val="00D00964"/>
    <w:rsid w:val="00D308A7"/>
    <w:rsid w:val="00D54F80"/>
    <w:rsid w:val="00D8082F"/>
    <w:rsid w:val="00D92ABE"/>
    <w:rsid w:val="00DA39B9"/>
    <w:rsid w:val="00DB4D5D"/>
    <w:rsid w:val="00DC5138"/>
    <w:rsid w:val="00DE07C6"/>
    <w:rsid w:val="00DE1DA0"/>
    <w:rsid w:val="00DE7A39"/>
    <w:rsid w:val="00E0552E"/>
    <w:rsid w:val="00E102BF"/>
    <w:rsid w:val="00E130C0"/>
    <w:rsid w:val="00E161E1"/>
    <w:rsid w:val="00E30477"/>
    <w:rsid w:val="00E3551B"/>
    <w:rsid w:val="00E41763"/>
    <w:rsid w:val="00E4779C"/>
    <w:rsid w:val="00E52C6F"/>
    <w:rsid w:val="00E63747"/>
    <w:rsid w:val="00E65016"/>
    <w:rsid w:val="00E66774"/>
    <w:rsid w:val="00E716EF"/>
    <w:rsid w:val="00E838E4"/>
    <w:rsid w:val="00E872CF"/>
    <w:rsid w:val="00E937EE"/>
    <w:rsid w:val="00EA1456"/>
    <w:rsid w:val="00EA1A39"/>
    <w:rsid w:val="00ED05BB"/>
    <w:rsid w:val="00ED624C"/>
    <w:rsid w:val="00ED6EB0"/>
    <w:rsid w:val="00EF5B64"/>
    <w:rsid w:val="00F05288"/>
    <w:rsid w:val="00F52CDC"/>
    <w:rsid w:val="00F70832"/>
    <w:rsid w:val="00F714F0"/>
    <w:rsid w:val="00F9463C"/>
    <w:rsid w:val="00FA4187"/>
    <w:rsid w:val="00FD59DA"/>
    <w:rsid w:val="00FD7267"/>
    <w:rsid w:val="00FF43B5"/>
    <w:rsid w:val="00FF7136"/>
    <w:rsid w:val="01BF36AB"/>
    <w:rsid w:val="026C7D4D"/>
    <w:rsid w:val="02B47ED0"/>
    <w:rsid w:val="02C00CDD"/>
    <w:rsid w:val="031E3BC1"/>
    <w:rsid w:val="03475DBF"/>
    <w:rsid w:val="038F16F9"/>
    <w:rsid w:val="03E511AE"/>
    <w:rsid w:val="03E52E02"/>
    <w:rsid w:val="043F5997"/>
    <w:rsid w:val="04442411"/>
    <w:rsid w:val="04AE0118"/>
    <w:rsid w:val="04D51E8B"/>
    <w:rsid w:val="052246D0"/>
    <w:rsid w:val="059B2CED"/>
    <w:rsid w:val="05B5165A"/>
    <w:rsid w:val="05E056AB"/>
    <w:rsid w:val="05FD50A1"/>
    <w:rsid w:val="062B2D67"/>
    <w:rsid w:val="069A5A78"/>
    <w:rsid w:val="06A73352"/>
    <w:rsid w:val="06F656CF"/>
    <w:rsid w:val="0738613D"/>
    <w:rsid w:val="075B55AF"/>
    <w:rsid w:val="07711751"/>
    <w:rsid w:val="07BB7A2E"/>
    <w:rsid w:val="08053FF9"/>
    <w:rsid w:val="08085C5E"/>
    <w:rsid w:val="094D60BF"/>
    <w:rsid w:val="0A2D0FEA"/>
    <w:rsid w:val="0A6D0DEE"/>
    <w:rsid w:val="0AE3699C"/>
    <w:rsid w:val="0AF27860"/>
    <w:rsid w:val="0B371581"/>
    <w:rsid w:val="0B862629"/>
    <w:rsid w:val="0BB46ED7"/>
    <w:rsid w:val="0C840F35"/>
    <w:rsid w:val="0C957289"/>
    <w:rsid w:val="0CC11555"/>
    <w:rsid w:val="0DA90B47"/>
    <w:rsid w:val="0E6718C8"/>
    <w:rsid w:val="0F0D108F"/>
    <w:rsid w:val="0F603812"/>
    <w:rsid w:val="0F88277A"/>
    <w:rsid w:val="0F980DFF"/>
    <w:rsid w:val="0FCB0C83"/>
    <w:rsid w:val="0FF462FB"/>
    <w:rsid w:val="10011D3F"/>
    <w:rsid w:val="1053376F"/>
    <w:rsid w:val="10C70F0E"/>
    <w:rsid w:val="10E20076"/>
    <w:rsid w:val="111E3C06"/>
    <w:rsid w:val="114A1D33"/>
    <w:rsid w:val="11535057"/>
    <w:rsid w:val="1179441B"/>
    <w:rsid w:val="11C23E67"/>
    <w:rsid w:val="12383015"/>
    <w:rsid w:val="12C029B6"/>
    <w:rsid w:val="12CD462F"/>
    <w:rsid w:val="135A6062"/>
    <w:rsid w:val="13B14A7F"/>
    <w:rsid w:val="13E36BBC"/>
    <w:rsid w:val="146D27C0"/>
    <w:rsid w:val="14A83E99"/>
    <w:rsid w:val="14BC27CD"/>
    <w:rsid w:val="14D473CC"/>
    <w:rsid w:val="151D2C91"/>
    <w:rsid w:val="15FD2C63"/>
    <w:rsid w:val="169378B5"/>
    <w:rsid w:val="16D75A42"/>
    <w:rsid w:val="17683D1D"/>
    <w:rsid w:val="1877290D"/>
    <w:rsid w:val="18793926"/>
    <w:rsid w:val="18C1660B"/>
    <w:rsid w:val="19257296"/>
    <w:rsid w:val="194819CA"/>
    <w:rsid w:val="19EC0078"/>
    <w:rsid w:val="1A1C75D7"/>
    <w:rsid w:val="1AAD2447"/>
    <w:rsid w:val="1AC55898"/>
    <w:rsid w:val="1B0C66CC"/>
    <w:rsid w:val="1B7667F1"/>
    <w:rsid w:val="1BF56220"/>
    <w:rsid w:val="1C2C66D6"/>
    <w:rsid w:val="1C2F12D5"/>
    <w:rsid w:val="1CB25555"/>
    <w:rsid w:val="1CBC62F5"/>
    <w:rsid w:val="1DF130DC"/>
    <w:rsid w:val="1E3356ED"/>
    <w:rsid w:val="1ED0410A"/>
    <w:rsid w:val="1F0D29AD"/>
    <w:rsid w:val="20EF2249"/>
    <w:rsid w:val="212778D5"/>
    <w:rsid w:val="2173521A"/>
    <w:rsid w:val="218B7129"/>
    <w:rsid w:val="233803E8"/>
    <w:rsid w:val="235F630B"/>
    <w:rsid w:val="23947A75"/>
    <w:rsid w:val="23CB06D6"/>
    <w:rsid w:val="24A561C7"/>
    <w:rsid w:val="24BC1B9B"/>
    <w:rsid w:val="24DC486D"/>
    <w:rsid w:val="2545543C"/>
    <w:rsid w:val="261264EF"/>
    <w:rsid w:val="26D20208"/>
    <w:rsid w:val="274955CD"/>
    <w:rsid w:val="2793675A"/>
    <w:rsid w:val="288C707D"/>
    <w:rsid w:val="28BD4968"/>
    <w:rsid w:val="28C125B3"/>
    <w:rsid w:val="297169CA"/>
    <w:rsid w:val="29753848"/>
    <w:rsid w:val="29BC5DB8"/>
    <w:rsid w:val="2A912FE3"/>
    <w:rsid w:val="2AD92420"/>
    <w:rsid w:val="2B0F24E5"/>
    <w:rsid w:val="2B9C1987"/>
    <w:rsid w:val="2BEF072E"/>
    <w:rsid w:val="2C292D3F"/>
    <w:rsid w:val="2CD73714"/>
    <w:rsid w:val="2E203946"/>
    <w:rsid w:val="2E7D5D8C"/>
    <w:rsid w:val="2F624871"/>
    <w:rsid w:val="30005FDB"/>
    <w:rsid w:val="301675B1"/>
    <w:rsid w:val="310762F5"/>
    <w:rsid w:val="31484A40"/>
    <w:rsid w:val="31D27B84"/>
    <w:rsid w:val="32273295"/>
    <w:rsid w:val="326D0AB5"/>
    <w:rsid w:val="3295184F"/>
    <w:rsid w:val="32CE1B41"/>
    <w:rsid w:val="332E2685"/>
    <w:rsid w:val="344871B6"/>
    <w:rsid w:val="350D3610"/>
    <w:rsid w:val="354E4C19"/>
    <w:rsid w:val="357706C6"/>
    <w:rsid w:val="35E758AE"/>
    <w:rsid w:val="36A85F98"/>
    <w:rsid w:val="36B123E4"/>
    <w:rsid w:val="36C55229"/>
    <w:rsid w:val="36E7504A"/>
    <w:rsid w:val="37392536"/>
    <w:rsid w:val="3866613D"/>
    <w:rsid w:val="38813C1E"/>
    <w:rsid w:val="38BD1925"/>
    <w:rsid w:val="38F5791B"/>
    <w:rsid w:val="394553E8"/>
    <w:rsid w:val="398375C2"/>
    <w:rsid w:val="399D5F94"/>
    <w:rsid w:val="39A03214"/>
    <w:rsid w:val="39A25E7D"/>
    <w:rsid w:val="39B02478"/>
    <w:rsid w:val="3B6C1048"/>
    <w:rsid w:val="3C335E09"/>
    <w:rsid w:val="3C5F6932"/>
    <w:rsid w:val="3C980182"/>
    <w:rsid w:val="3D47518F"/>
    <w:rsid w:val="3D7F3605"/>
    <w:rsid w:val="3D956B47"/>
    <w:rsid w:val="3E1D59F9"/>
    <w:rsid w:val="3E375AD9"/>
    <w:rsid w:val="3E66502E"/>
    <w:rsid w:val="3ECE425F"/>
    <w:rsid w:val="3F340934"/>
    <w:rsid w:val="4007717E"/>
    <w:rsid w:val="40B4448F"/>
    <w:rsid w:val="416C21A4"/>
    <w:rsid w:val="41937366"/>
    <w:rsid w:val="41A22189"/>
    <w:rsid w:val="41B433DB"/>
    <w:rsid w:val="421A5CA5"/>
    <w:rsid w:val="4226749F"/>
    <w:rsid w:val="4263211E"/>
    <w:rsid w:val="4297329A"/>
    <w:rsid w:val="42D42F3B"/>
    <w:rsid w:val="439753AA"/>
    <w:rsid w:val="43AF23CA"/>
    <w:rsid w:val="43E94218"/>
    <w:rsid w:val="440B1E9C"/>
    <w:rsid w:val="44AB2CA0"/>
    <w:rsid w:val="450F02E5"/>
    <w:rsid w:val="45476FF8"/>
    <w:rsid w:val="45855223"/>
    <w:rsid w:val="461F6939"/>
    <w:rsid w:val="464A2F11"/>
    <w:rsid w:val="464C2093"/>
    <w:rsid w:val="46956D56"/>
    <w:rsid w:val="48183A25"/>
    <w:rsid w:val="48B61BCA"/>
    <w:rsid w:val="48EB7563"/>
    <w:rsid w:val="49382A3B"/>
    <w:rsid w:val="494176D1"/>
    <w:rsid w:val="49F252C7"/>
    <w:rsid w:val="4A68512A"/>
    <w:rsid w:val="4B9F3E38"/>
    <w:rsid w:val="4BB660BE"/>
    <w:rsid w:val="4C337337"/>
    <w:rsid w:val="4D305B52"/>
    <w:rsid w:val="4F9A5BE8"/>
    <w:rsid w:val="4FB80535"/>
    <w:rsid w:val="50AA0829"/>
    <w:rsid w:val="512636D5"/>
    <w:rsid w:val="51A20F06"/>
    <w:rsid w:val="51A859B0"/>
    <w:rsid w:val="51DF70CE"/>
    <w:rsid w:val="526948D9"/>
    <w:rsid w:val="52755C34"/>
    <w:rsid w:val="53904CA2"/>
    <w:rsid w:val="54103A32"/>
    <w:rsid w:val="546323BC"/>
    <w:rsid w:val="54A23F12"/>
    <w:rsid w:val="54AE24A4"/>
    <w:rsid w:val="552B2736"/>
    <w:rsid w:val="55632CE5"/>
    <w:rsid w:val="55646D11"/>
    <w:rsid w:val="55CC4F50"/>
    <w:rsid w:val="56CA0010"/>
    <w:rsid w:val="56EC017D"/>
    <w:rsid w:val="57513A0A"/>
    <w:rsid w:val="575F36EC"/>
    <w:rsid w:val="57BA39FD"/>
    <w:rsid w:val="57CF046E"/>
    <w:rsid w:val="587324BF"/>
    <w:rsid w:val="591D5AD0"/>
    <w:rsid w:val="59200371"/>
    <w:rsid w:val="5A273748"/>
    <w:rsid w:val="5AB55CFE"/>
    <w:rsid w:val="5AE7652B"/>
    <w:rsid w:val="5B6F02A2"/>
    <w:rsid w:val="5BF9613C"/>
    <w:rsid w:val="5CB914D4"/>
    <w:rsid w:val="5DF126C6"/>
    <w:rsid w:val="5E373E66"/>
    <w:rsid w:val="5E64797D"/>
    <w:rsid w:val="5EDA730F"/>
    <w:rsid w:val="5FA67EB4"/>
    <w:rsid w:val="60107BEF"/>
    <w:rsid w:val="603B645B"/>
    <w:rsid w:val="60792D94"/>
    <w:rsid w:val="60960F24"/>
    <w:rsid w:val="60C068A6"/>
    <w:rsid w:val="61372EBF"/>
    <w:rsid w:val="61C466FF"/>
    <w:rsid w:val="61FF417C"/>
    <w:rsid w:val="6242192C"/>
    <w:rsid w:val="62F76AD4"/>
    <w:rsid w:val="631728E1"/>
    <w:rsid w:val="637E7595"/>
    <w:rsid w:val="63A3461C"/>
    <w:rsid w:val="63B12FAD"/>
    <w:rsid w:val="63DF3F8C"/>
    <w:rsid w:val="64401047"/>
    <w:rsid w:val="65F168C4"/>
    <w:rsid w:val="65F73E3D"/>
    <w:rsid w:val="660A3562"/>
    <w:rsid w:val="66245A7C"/>
    <w:rsid w:val="66677EEC"/>
    <w:rsid w:val="66F34FCF"/>
    <w:rsid w:val="681973BE"/>
    <w:rsid w:val="68676A39"/>
    <w:rsid w:val="694C1F27"/>
    <w:rsid w:val="69525914"/>
    <w:rsid w:val="695752BD"/>
    <w:rsid w:val="698F62D8"/>
    <w:rsid w:val="69C82C5E"/>
    <w:rsid w:val="6A9C6AF9"/>
    <w:rsid w:val="6ABE1718"/>
    <w:rsid w:val="6AC44F0A"/>
    <w:rsid w:val="6B4F0588"/>
    <w:rsid w:val="6C00381E"/>
    <w:rsid w:val="6CF75490"/>
    <w:rsid w:val="6D620BBF"/>
    <w:rsid w:val="6DA067EF"/>
    <w:rsid w:val="6DD8150B"/>
    <w:rsid w:val="6E6A5652"/>
    <w:rsid w:val="6E7808DA"/>
    <w:rsid w:val="6E8B4563"/>
    <w:rsid w:val="6F484D47"/>
    <w:rsid w:val="6F740682"/>
    <w:rsid w:val="6FD26802"/>
    <w:rsid w:val="6FF21D38"/>
    <w:rsid w:val="702046F8"/>
    <w:rsid w:val="70257245"/>
    <w:rsid w:val="70705629"/>
    <w:rsid w:val="70880121"/>
    <w:rsid w:val="70900085"/>
    <w:rsid w:val="70C52CC0"/>
    <w:rsid w:val="71137916"/>
    <w:rsid w:val="712E5D5F"/>
    <w:rsid w:val="71472A67"/>
    <w:rsid w:val="72655B4E"/>
    <w:rsid w:val="726D3068"/>
    <w:rsid w:val="73173EF2"/>
    <w:rsid w:val="738671B5"/>
    <w:rsid w:val="74285F02"/>
    <w:rsid w:val="74343B3C"/>
    <w:rsid w:val="7442130B"/>
    <w:rsid w:val="747D68D1"/>
    <w:rsid w:val="749C2918"/>
    <w:rsid w:val="757E14E0"/>
    <w:rsid w:val="75C84C16"/>
    <w:rsid w:val="75E13362"/>
    <w:rsid w:val="76610B24"/>
    <w:rsid w:val="76B82751"/>
    <w:rsid w:val="76F351FE"/>
    <w:rsid w:val="777F1FF0"/>
    <w:rsid w:val="7789502F"/>
    <w:rsid w:val="77CB6C63"/>
    <w:rsid w:val="77F525AA"/>
    <w:rsid w:val="782908E2"/>
    <w:rsid w:val="783032DF"/>
    <w:rsid w:val="78585653"/>
    <w:rsid w:val="788F50CA"/>
    <w:rsid w:val="78AC4355"/>
    <w:rsid w:val="78F705F7"/>
    <w:rsid w:val="790E1A62"/>
    <w:rsid w:val="79741F39"/>
    <w:rsid w:val="79FE04C5"/>
    <w:rsid w:val="7A624157"/>
    <w:rsid w:val="7A7F351F"/>
    <w:rsid w:val="7ABC3CE0"/>
    <w:rsid w:val="7B085ADF"/>
    <w:rsid w:val="7BBF5BA6"/>
    <w:rsid w:val="7C24305F"/>
    <w:rsid w:val="7C2E7B0B"/>
    <w:rsid w:val="7C923E1E"/>
    <w:rsid w:val="7C9E25E2"/>
    <w:rsid w:val="7CC229BF"/>
    <w:rsid w:val="7CEF013D"/>
    <w:rsid w:val="7D21195B"/>
    <w:rsid w:val="7D5D0BCD"/>
    <w:rsid w:val="7D846762"/>
    <w:rsid w:val="7D875AAC"/>
    <w:rsid w:val="7D8B237A"/>
    <w:rsid w:val="7DA6513D"/>
    <w:rsid w:val="7E615314"/>
    <w:rsid w:val="7EDB1D99"/>
    <w:rsid w:val="7FB151A2"/>
    <w:rsid w:val="7FE3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spacing w:line="590" w:lineRule="exact"/>
      <w:jc w:val="center"/>
      <w:outlineLvl w:val="0"/>
    </w:pPr>
    <w:rPr>
      <w:rFonts w:ascii="黑体" w:eastAsia="黑体"/>
      <w:sz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159</Words>
  <Characters>911</Characters>
  <Lines>7</Lines>
  <Paragraphs>2</Paragraphs>
  <TotalTime>0</TotalTime>
  <ScaleCrop>false</ScaleCrop>
  <LinksUpToDate>false</LinksUpToDate>
  <CharactersWithSpaces>1068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2020-05-12T06:43:00Z</dcterms:created>
  <dc:creator>Windows User</dc:creator>
  <cp:lastModifiedBy>Administrator</cp:lastModifiedBy>
  <cp:lastPrinted>2021-06-30T02:42:14Z</cp:lastPrinted>
  <dcterms:modified xsi:type="dcterms:W3CDTF">2021-06-30T02:43:39Z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E53433F76F974B33A0E9C6A79074BF29</vt:lpwstr>
  </property>
</Properties>
</file>